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D56" w:rsidRPr="00F713EE" w:rsidRDefault="00A26D56" w:rsidP="00A65D1F">
      <w:pPr>
        <w:spacing w:line="560" w:lineRule="exact"/>
        <w:jc w:val="center"/>
        <w:rPr>
          <w:rFonts w:ascii="仿宋_GB2312" w:eastAsia="仿宋_GB2312"/>
          <w:b/>
          <w:sz w:val="44"/>
          <w:szCs w:val="44"/>
        </w:rPr>
      </w:pPr>
      <w:r w:rsidRPr="00F713EE">
        <w:rPr>
          <w:rFonts w:ascii="仿宋_GB2312" w:eastAsia="仿宋_GB2312" w:hAnsi="宋体" w:cs="仿宋_GB2312" w:hint="eastAsia"/>
          <w:b/>
          <w:sz w:val="44"/>
          <w:szCs w:val="44"/>
        </w:rPr>
        <w:t>2016年喀什地区叶</w:t>
      </w:r>
      <w:r w:rsidRPr="00F713EE">
        <w:rPr>
          <w:rFonts w:ascii="仿宋_GB2312" w:eastAsia="仿宋_GB2312" w:cs="仿宋_GB2312" w:hint="eastAsia"/>
          <w:b/>
          <w:sz w:val="44"/>
          <w:szCs w:val="44"/>
        </w:rPr>
        <w:t>城县食品药品监督管理局</w:t>
      </w:r>
      <w:r w:rsidRPr="00F713EE">
        <w:rPr>
          <w:rFonts w:ascii="仿宋_GB2312" w:eastAsia="仿宋_GB2312" w:hAnsi="宋体" w:cs="仿宋_GB2312" w:hint="eastAsia"/>
          <w:b/>
          <w:sz w:val="44"/>
          <w:szCs w:val="44"/>
        </w:rPr>
        <w:t>单位部门决算</w:t>
      </w:r>
    </w:p>
    <w:p w:rsidR="00A26D56" w:rsidRPr="00F713EE" w:rsidRDefault="00A26D56" w:rsidP="00A65D1F">
      <w:pPr>
        <w:spacing w:line="560" w:lineRule="exact"/>
        <w:jc w:val="center"/>
        <w:rPr>
          <w:rFonts w:ascii="仿宋_GB2312" w:eastAsia="仿宋_GB2312" w:hAnsi="宋体"/>
          <w:b/>
          <w:bCs/>
          <w:sz w:val="32"/>
          <w:szCs w:val="32"/>
        </w:rPr>
      </w:pPr>
    </w:p>
    <w:p w:rsidR="00A26D56" w:rsidRPr="00F713EE" w:rsidRDefault="00A26D56" w:rsidP="00A65D1F">
      <w:pPr>
        <w:spacing w:line="560" w:lineRule="exact"/>
        <w:ind w:left="360"/>
        <w:jc w:val="center"/>
        <w:rPr>
          <w:rFonts w:ascii="仿宋_GB2312" w:eastAsia="仿宋_GB2312"/>
          <w:b/>
          <w:bCs/>
          <w:sz w:val="32"/>
          <w:szCs w:val="32"/>
        </w:rPr>
      </w:pPr>
      <w:r w:rsidRPr="00F713EE">
        <w:rPr>
          <w:rFonts w:ascii="仿宋_GB2312" w:eastAsia="仿宋_GB2312" w:cs="仿宋_GB2312" w:hint="eastAsia"/>
          <w:b/>
          <w:bCs/>
          <w:sz w:val="32"/>
          <w:szCs w:val="32"/>
        </w:rPr>
        <w:t>第一部分 单位概述</w:t>
      </w:r>
    </w:p>
    <w:p w:rsidR="00A26D56" w:rsidRPr="00F713EE" w:rsidRDefault="00A26D56" w:rsidP="00A65D1F">
      <w:pPr>
        <w:spacing w:line="560" w:lineRule="exact"/>
        <w:ind w:left="360"/>
        <w:rPr>
          <w:rFonts w:ascii="仿宋_GB2312" w:eastAsia="仿宋_GB2312" w:hAnsi="宋体"/>
          <w:sz w:val="32"/>
          <w:szCs w:val="32"/>
        </w:rPr>
      </w:pPr>
      <w:r w:rsidRPr="00F713EE">
        <w:rPr>
          <w:rFonts w:ascii="仿宋_GB2312" w:eastAsia="仿宋_GB2312" w:cs="仿宋_GB2312" w:hint="eastAsia"/>
          <w:sz w:val="32"/>
          <w:szCs w:val="32"/>
        </w:rPr>
        <w:t xml:space="preserve">   叶城县食品药品监督管理局</w:t>
      </w:r>
      <w:r w:rsidRPr="00F713EE">
        <w:rPr>
          <w:rFonts w:ascii="仿宋_GB2312" w:eastAsia="仿宋_GB2312" w:hAnsi="宋体" w:cs="仿宋_GB2312" w:hint="eastAsia"/>
          <w:sz w:val="32"/>
          <w:szCs w:val="32"/>
        </w:rPr>
        <w:t>性质为行政单位、全额拨款，执行会计制度为行政会计制度。独立编制机构 1个，独立编制机构与上年一致。</w:t>
      </w:r>
    </w:p>
    <w:p w:rsidR="00A26D56" w:rsidRPr="00F713EE" w:rsidRDefault="00A26D56" w:rsidP="00A65D1F">
      <w:pPr>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一、主要职能：</w:t>
      </w:r>
      <w:r w:rsidR="0042347E" w:rsidRPr="00F713EE">
        <w:rPr>
          <w:rFonts w:ascii="仿宋_GB2312" w:eastAsia="仿宋_GB2312" w:hAnsi="宋体" w:cs="仿宋_GB2312" w:hint="eastAsia"/>
          <w:sz w:val="32"/>
          <w:szCs w:val="32"/>
        </w:rPr>
        <w:t>食品（餐饮行业）、药品</w:t>
      </w:r>
      <w:r w:rsidRPr="00F713EE">
        <w:rPr>
          <w:rFonts w:ascii="仿宋_GB2312" w:eastAsia="仿宋_GB2312" w:hAnsi="宋体" w:cs="仿宋_GB2312" w:hint="eastAsia"/>
          <w:sz w:val="32"/>
          <w:szCs w:val="32"/>
        </w:rPr>
        <w:t xml:space="preserve">、保健品、化妆品监管。 </w:t>
      </w:r>
    </w:p>
    <w:p w:rsidR="00A26D56" w:rsidRPr="00F713EE" w:rsidRDefault="00A26D56" w:rsidP="00A65D1F">
      <w:pPr>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二、机构人员情况：编制19人（按照编委文件填报），实有在职人数21人，退休0人，属于一般公共预算财政拨款开支21人，其中：在职21人，退休0人。</w:t>
      </w:r>
    </w:p>
    <w:p w:rsidR="00A26D56" w:rsidRPr="00F713EE" w:rsidRDefault="00A26D56" w:rsidP="00A65D1F">
      <w:pPr>
        <w:spacing w:line="560" w:lineRule="exact"/>
        <w:ind w:firstLineChars="200" w:firstLine="640"/>
        <w:rPr>
          <w:rFonts w:ascii="仿宋_GB2312" w:eastAsia="仿宋_GB2312"/>
          <w:sz w:val="32"/>
          <w:szCs w:val="32"/>
        </w:rPr>
      </w:pPr>
      <w:r w:rsidRPr="00F713EE">
        <w:rPr>
          <w:rFonts w:ascii="仿宋_GB2312" w:eastAsia="仿宋_GB2312" w:cs="仿宋_GB2312" w:hint="eastAsia"/>
          <w:sz w:val="32"/>
          <w:szCs w:val="32"/>
        </w:rPr>
        <w:t>三、决算单位构成</w:t>
      </w:r>
    </w:p>
    <w:p w:rsidR="00A26D56" w:rsidRPr="00F713EE" w:rsidRDefault="00A26D56" w:rsidP="00A65D1F">
      <w:pPr>
        <w:spacing w:line="560" w:lineRule="exact"/>
        <w:ind w:firstLineChars="200" w:firstLine="640"/>
        <w:rPr>
          <w:rFonts w:ascii="仿宋_GB2312" w:eastAsia="仿宋_GB2312"/>
          <w:sz w:val="32"/>
          <w:szCs w:val="32"/>
        </w:rPr>
      </w:pPr>
      <w:r w:rsidRPr="00F713EE">
        <w:rPr>
          <w:rFonts w:ascii="仿宋_GB2312" w:eastAsia="仿宋_GB2312" w:cs="仿宋_GB2312" w:hint="eastAsia"/>
          <w:sz w:val="32"/>
          <w:szCs w:val="32"/>
        </w:rPr>
        <w:t>纳入</w:t>
      </w:r>
      <w:r w:rsidRPr="00F713EE">
        <w:rPr>
          <w:rFonts w:ascii="仿宋_GB2312" w:eastAsia="仿宋_GB2312" w:hAnsi="宋体" w:cs="仿宋_GB2312" w:hint="eastAsia"/>
          <w:sz w:val="32"/>
          <w:szCs w:val="32"/>
        </w:rPr>
        <w:t>叶城县食品药品监督管理局</w:t>
      </w:r>
      <w:r w:rsidRPr="00F713EE">
        <w:rPr>
          <w:rFonts w:ascii="仿宋_GB2312" w:eastAsia="仿宋_GB2312" w:cs="仿宋_GB2312" w:hint="eastAsia"/>
          <w:sz w:val="32"/>
          <w:szCs w:val="32"/>
        </w:rPr>
        <w:t>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4191"/>
        <w:gridCol w:w="2841"/>
      </w:tblGrid>
      <w:tr w:rsidR="00A26D56" w:rsidRPr="00F713EE" w:rsidTr="00B8182E">
        <w:tc>
          <w:tcPr>
            <w:tcW w:w="1490" w:type="dxa"/>
          </w:tcPr>
          <w:p w:rsidR="00A26D56" w:rsidRPr="00F713EE" w:rsidRDefault="00A26D56" w:rsidP="00A65D1F">
            <w:pPr>
              <w:spacing w:line="560" w:lineRule="exact"/>
              <w:rPr>
                <w:rFonts w:ascii="仿宋_GB2312" w:eastAsia="仿宋_GB2312"/>
                <w:sz w:val="32"/>
                <w:szCs w:val="32"/>
              </w:rPr>
            </w:pPr>
            <w:r w:rsidRPr="00F713EE">
              <w:rPr>
                <w:rFonts w:ascii="仿宋_GB2312" w:eastAsia="仿宋_GB2312" w:cs="仿宋_GB2312" w:hint="eastAsia"/>
                <w:sz w:val="32"/>
                <w:szCs w:val="32"/>
              </w:rPr>
              <w:t>序号</w:t>
            </w:r>
          </w:p>
        </w:tc>
        <w:tc>
          <w:tcPr>
            <w:tcW w:w="4191" w:type="dxa"/>
          </w:tcPr>
          <w:p w:rsidR="00A26D56" w:rsidRPr="00F713EE" w:rsidRDefault="00A26D56" w:rsidP="00A65D1F">
            <w:pPr>
              <w:spacing w:line="560" w:lineRule="exact"/>
              <w:rPr>
                <w:rFonts w:ascii="仿宋_GB2312" w:eastAsia="仿宋_GB2312"/>
                <w:sz w:val="32"/>
                <w:szCs w:val="32"/>
              </w:rPr>
            </w:pPr>
            <w:r w:rsidRPr="00F713EE">
              <w:rPr>
                <w:rFonts w:ascii="仿宋_GB2312" w:eastAsia="仿宋_GB2312" w:cs="仿宋_GB2312" w:hint="eastAsia"/>
                <w:sz w:val="32"/>
                <w:szCs w:val="32"/>
              </w:rPr>
              <w:t>单位名称</w:t>
            </w:r>
          </w:p>
        </w:tc>
        <w:tc>
          <w:tcPr>
            <w:tcW w:w="2841" w:type="dxa"/>
          </w:tcPr>
          <w:p w:rsidR="00A26D56" w:rsidRPr="00F713EE" w:rsidRDefault="00A26D56" w:rsidP="00A65D1F">
            <w:pPr>
              <w:spacing w:line="560" w:lineRule="exact"/>
              <w:rPr>
                <w:rFonts w:ascii="仿宋_GB2312" w:eastAsia="仿宋_GB2312"/>
                <w:sz w:val="32"/>
                <w:szCs w:val="32"/>
              </w:rPr>
            </w:pPr>
            <w:r w:rsidRPr="00F713EE">
              <w:rPr>
                <w:rFonts w:ascii="仿宋_GB2312" w:eastAsia="仿宋_GB2312" w:cs="仿宋_GB2312" w:hint="eastAsia"/>
                <w:sz w:val="32"/>
                <w:szCs w:val="32"/>
              </w:rPr>
              <w:t>备注</w:t>
            </w:r>
          </w:p>
        </w:tc>
      </w:tr>
      <w:tr w:rsidR="00A26D56" w:rsidRPr="00F713EE" w:rsidTr="00B8182E">
        <w:tc>
          <w:tcPr>
            <w:tcW w:w="1490" w:type="dxa"/>
          </w:tcPr>
          <w:p w:rsidR="00A26D56" w:rsidRPr="00F713EE" w:rsidRDefault="00A26D56" w:rsidP="00A65D1F">
            <w:pPr>
              <w:spacing w:line="560" w:lineRule="exact"/>
              <w:rPr>
                <w:rFonts w:ascii="仿宋_GB2312" w:eastAsia="仿宋_GB2312"/>
                <w:sz w:val="32"/>
                <w:szCs w:val="32"/>
              </w:rPr>
            </w:pPr>
            <w:r w:rsidRPr="00F713EE">
              <w:rPr>
                <w:rFonts w:ascii="仿宋_GB2312" w:eastAsia="仿宋_GB2312" w:cs="仿宋_GB2312" w:hint="eastAsia"/>
                <w:sz w:val="32"/>
                <w:szCs w:val="32"/>
              </w:rPr>
              <w:t>1</w:t>
            </w:r>
          </w:p>
        </w:tc>
        <w:tc>
          <w:tcPr>
            <w:tcW w:w="4191" w:type="dxa"/>
          </w:tcPr>
          <w:p w:rsidR="00A26D56" w:rsidRPr="00F713EE" w:rsidRDefault="00A26D56" w:rsidP="00A65D1F">
            <w:pPr>
              <w:spacing w:line="560" w:lineRule="exact"/>
              <w:rPr>
                <w:rFonts w:ascii="仿宋_GB2312" w:eastAsia="仿宋_GB2312"/>
                <w:sz w:val="32"/>
                <w:szCs w:val="32"/>
              </w:rPr>
            </w:pPr>
            <w:r w:rsidRPr="00F713EE">
              <w:rPr>
                <w:rFonts w:ascii="仿宋_GB2312" w:eastAsia="仿宋_GB2312" w:cs="仿宋_GB2312" w:hint="eastAsia"/>
                <w:sz w:val="32"/>
                <w:szCs w:val="32"/>
              </w:rPr>
              <w:t>叶城县食品药品监督管理局</w:t>
            </w:r>
          </w:p>
        </w:tc>
        <w:tc>
          <w:tcPr>
            <w:tcW w:w="2841" w:type="dxa"/>
          </w:tcPr>
          <w:p w:rsidR="00A26D56" w:rsidRPr="00F713EE" w:rsidRDefault="00A26D56" w:rsidP="00A65D1F">
            <w:pPr>
              <w:spacing w:line="560" w:lineRule="exact"/>
              <w:rPr>
                <w:rFonts w:ascii="仿宋_GB2312" w:eastAsia="仿宋_GB2312"/>
                <w:sz w:val="32"/>
                <w:szCs w:val="32"/>
              </w:rPr>
            </w:pPr>
          </w:p>
        </w:tc>
      </w:tr>
    </w:tbl>
    <w:p w:rsidR="00A26D56" w:rsidRPr="00F713EE" w:rsidRDefault="00A26D56" w:rsidP="00A65D1F">
      <w:pPr>
        <w:spacing w:line="560" w:lineRule="exact"/>
        <w:ind w:firstLineChars="200" w:firstLine="640"/>
        <w:rPr>
          <w:rFonts w:ascii="仿宋_GB2312" w:eastAsia="仿宋_GB2312" w:hAnsi="宋体" w:cs="仿宋_GB2312"/>
          <w:sz w:val="32"/>
          <w:szCs w:val="32"/>
        </w:rPr>
      </w:pPr>
      <w:bookmarkStart w:id="0" w:name="YS060102"/>
      <w:r w:rsidRPr="00F713EE">
        <w:rPr>
          <w:rFonts w:ascii="仿宋_GB2312" w:eastAsia="仿宋_GB2312" w:hAnsi="宋体" w:cs="仿宋_GB2312" w:hint="eastAsia"/>
          <w:sz w:val="32"/>
          <w:szCs w:val="32"/>
        </w:rPr>
        <w:t>四、机构设置</w:t>
      </w:r>
    </w:p>
    <w:p w:rsidR="00A26D56" w:rsidRPr="00F713EE" w:rsidRDefault="00A26D56" w:rsidP="00A65D1F">
      <w:pPr>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负责消费环节食品卫生许可和食品安全监督管理，设有综合办公室、药品医疗器械监督检查室、食品安全大队等。</w:t>
      </w:r>
    </w:p>
    <w:p w:rsidR="00A26D56" w:rsidRPr="00F713EE" w:rsidRDefault="00A26D56" w:rsidP="00A65D1F">
      <w:pPr>
        <w:snapToGrid w:val="0"/>
        <w:spacing w:line="560" w:lineRule="exact"/>
        <w:jc w:val="center"/>
        <w:rPr>
          <w:rFonts w:ascii="仿宋_GB2312" w:eastAsia="仿宋_GB2312" w:hAnsi="宋体"/>
          <w:b/>
          <w:bCs/>
          <w:sz w:val="32"/>
          <w:szCs w:val="32"/>
        </w:rPr>
      </w:pPr>
      <w:r w:rsidRPr="00F713EE">
        <w:rPr>
          <w:rFonts w:ascii="仿宋_GB2312" w:eastAsia="仿宋_GB2312" w:hAnsi="宋体" w:cs="仿宋_GB2312" w:hint="eastAsia"/>
          <w:b/>
          <w:bCs/>
          <w:sz w:val="32"/>
          <w:szCs w:val="32"/>
        </w:rPr>
        <w:t xml:space="preserve">第二部分   </w:t>
      </w:r>
      <w:r w:rsidRPr="00F713EE">
        <w:rPr>
          <w:rFonts w:ascii="仿宋_GB2312" w:eastAsia="仿宋_GB2312" w:cs="仿宋_GB2312" w:hint="eastAsia"/>
          <w:b/>
          <w:bCs/>
          <w:sz w:val="32"/>
          <w:szCs w:val="32"/>
        </w:rPr>
        <w:t>叶城县食品药品监督管理局</w:t>
      </w:r>
      <w:r w:rsidRPr="00F713EE">
        <w:rPr>
          <w:rFonts w:ascii="仿宋_GB2312" w:eastAsia="仿宋_GB2312" w:hAnsi="宋体" w:cs="仿宋_GB2312" w:hint="eastAsia"/>
          <w:b/>
          <w:bCs/>
          <w:sz w:val="32"/>
          <w:szCs w:val="32"/>
        </w:rPr>
        <w:t>单位2016年度部门决算报表</w:t>
      </w:r>
    </w:p>
    <w:p w:rsidR="00A26D56" w:rsidRPr="00F713EE" w:rsidRDefault="00A26D56" w:rsidP="00A65D1F">
      <w:pPr>
        <w:numPr>
          <w:ilvl w:val="0"/>
          <w:numId w:val="9"/>
        </w:numPr>
        <w:snapToGrid w:val="0"/>
        <w:spacing w:line="560" w:lineRule="exact"/>
        <w:rPr>
          <w:rFonts w:ascii="仿宋_GB2312" w:eastAsia="仿宋_GB2312" w:hAnsi="宋体" w:cs="仿宋_GB2312"/>
          <w:sz w:val="32"/>
          <w:szCs w:val="32"/>
        </w:rPr>
      </w:pPr>
      <w:r w:rsidRPr="00F713EE">
        <w:rPr>
          <w:rFonts w:ascii="仿宋_GB2312" w:eastAsia="仿宋_GB2312" w:hAnsi="宋体" w:cs="仿宋_GB2312" w:hint="eastAsia"/>
          <w:sz w:val="32"/>
          <w:szCs w:val="32"/>
        </w:rPr>
        <w:t>收入支出决算总表</w:t>
      </w:r>
    </w:p>
    <w:p w:rsidR="00A26D56" w:rsidRPr="00F713EE" w:rsidRDefault="00A26D56" w:rsidP="00A65D1F">
      <w:pPr>
        <w:numPr>
          <w:ilvl w:val="0"/>
          <w:numId w:val="9"/>
        </w:numPr>
        <w:snapToGrid w:val="0"/>
        <w:spacing w:line="560" w:lineRule="exact"/>
        <w:rPr>
          <w:rFonts w:ascii="仿宋_GB2312" w:eastAsia="仿宋_GB2312" w:hAnsi="宋体"/>
          <w:sz w:val="32"/>
          <w:szCs w:val="32"/>
        </w:rPr>
      </w:pPr>
      <w:r w:rsidRPr="00F713EE">
        <w:rPr>
          <w:rFonts w:ascii="仿宋_GB2312" w:eastAsia="仿宋_GB2312" w:hAnsi="宋体" w:cs="仿宋_GB2312" w:hint="eastAsia"/>
          <w:sz w:val="32"/>
          <w:szCs w:val="32"/>
        </w:rPr>
        <w:t>财政拨款收入支出决算总表</w:t>
      </w:r>
    </w:p>
    <w:p w:rsidR="00A26D56" w:rsidRPr="00F713EE" w:rsidRDefault="00A26D56" w:rsidP="00A65D1F">
      <w:pPr>
        <w:numPr>
          <w:ilvl w:val="0"/>
          <w:numId w:val="9"/>
        </w:numPr>
        <w:snapToGrid w:val="0"/>
        <w:spacing w:line="560" w:lineRule="exact"/>
        <w:rPr>
          <w:rFonts w:ascii="仿宋_GB2312" w:eastAsia="仿宋_GB2312" w:hAnsi="宋体"/>
          <w:sz w:val="32"/>
          <w:szCs w:val="32"/>
        </w:rPr>
      </w:pPr>
      <w:r w:rsidRPr="00F713EE">
        <w:rPr>
          <w:rFonts w:ascii="仿宋_GB2312" w:eastAsia="仿宋_GB2312" w:hAnsi="宋体" w:cs="仿宋_GB2312" w:hint="eastAsia"/>
          <w:sz w:val="32"/>
          <w:szCs w:val="32"/>
        </w:rPr>
        <w:lastRenderedPageBreak/>
        <w:t>收入支出决算表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四、收入决算表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五、支出决算表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六、支出决算明细表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七、基本支出决算明细表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八、项目支出决算明细表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九、项目收入支出决算表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十、行政事业类项目收入支出决算表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十一、基本建设类项目收入支出决算表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十二、一般公共预算财政拨款收入支出决算表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十三、一般公共预算财政拨款支出决算明细表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十四、一般公共预算财政拨款基本支出决算表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十五、一般公共预算财政拨款项目支出决算表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十六、政府性基金预算财政拨款收入支出决算表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十七、政府性基金预算财政拨款基本支出决算明细表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十八、政府性基金预算财政拨款项目支出决算明细表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hint="eastAsia"/>
          <w:sz w:val="32"/>
          <w:szCs w:val="32"/>
        </w:rPr>
        <w:t>十九、政府性基金预算财政拨款支出决算明细表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二十、财政专户管理资金收入支出决算表</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二十一、资产负债表</w:t>
      </w:r>
    </w:p>
    <w:p w:rsidR="00A26D56" w:rsidRPr="00F713EE" w:rsidRDefault="00A26D56" w:rsidP="00A65D1F">
      <w:pPr>
        <w:snapToGrid w:val="0"/>
        <w:spacing w:line="560" w:lineRule="exact"/>
        <w:ind w:firstLineChars="200" w:firstLine="640"/>
        <w:rPr>
          <w:rFonts w:ascii="仿宋_GB2312" w:eastAsia="仿宋_GB2312" w:cs="仿宋_GB2312"/>
          <w:sz w:val="32"/>
          <w:szCs w:val="32"/>
        </w:rPr>
      </w:pPr>
      <w:r w:rsidRPr="00F713EE">
        <w:rPr>
          <w:rFonts w:ascii="仿宋_GB2312" w:eastAsia="仿宋_GB2312" w:hAnsi="宋体" w:cs="仿宋_GB2312" w:hint="eastAsia"/>
          <w:sz w:val="32"/>
          <w:szCs w:val="32"/>
        </w:rPr>
        <w:t>二十二、</w:t>
      </w:r>
      <w:r w:rsidRPr="00F713EE">
        <w:rPr>
          <w:rFonts w:ascii="仿宋_GB2312" w:eastAsia="仿宋_GB2312" w:cs="仿宋_GB2312" w:hint="eastAsia"/>
          <w:sz w:val="32"/>
          <w:szCs w:val="32"/>
        </w:rPr>
        <w:t>资产情况表</w:t>
      </w:r>
    </w:p>
    <w:p w:rsidR="00A26D56" w:rsidRPr="00F713EE" w:rsidRDefault="00A26D56" w:rsidP="00A65D1F">
      <w:pPr>
        <w:snapToGrid w:val="0"/>
        <w:spacing w:line="560" w:lineRule="exact"/>
        <w:ind w:firstLineChars="200" w:firstLine="640"/>
        <w:rPr>
          <w:rFonts w:ascii="仿宋_GB2312" w:eastAsia="仿宋_GB2312" w:cs="仿宋_GB2312"/>
          <w:sz w:val="32"/>
          <w:szCs w:val="32"/>
        </w:rPr>
      </w:pPr>
      <w:r w:rsidRPr="00F713EE">
        <w:rPr>
          <w:rFonts w:ascii="仿宋_GB2312" w:eastAsia="仿宋_GB2312" w:cs="仿宋_GB2312" w:hint="eastAsia"/>
          <w:sz w:val="32"/>
          <w:szCs w:val="32"/>
        </w:rPr>
        <w:t>二十三、部门决算相关信息统计表</w:t>
      </w:r>
    </w:p>
    <w:p w:rsidR="00A26D56" w:rsidRPr="00F713EE" w:rsidRDefault="00A26D56" w:rsidP="00A65D1F">
      <w:pPr>
        <w:snapToGrid w:val="0"/>
        <w:spacing w:line="560" w:lineRule="exact"/>
        <w:ind w:firstLineChars="200" w:firstLine="640"/>
        <w:rPr>
          <w:rFonts w:ascii="仿宋_GB2312" w:eastAsia="仿宋_GB2312" w:cs="仿宋_GB2312"/>
          <w:sz w:val="32"/>
          <w:szCs w:val="32"/>
        </w:rPr>
      </w:pPr>
      <w:r w:rsidRPr="00F713EE">
        <w:rPr>
          <w:rFonts w:ascii="仿宋_GB2312" w:eastAsia="仿宋_GB2312" w:cs="仿宋_GB2312" w:hint="eastAsia"/>
          <w:sz w:val="32"/>
          <w:szCs w:val="32"/>
        </w:rPr>
        <w:t>二十四、政府采购情况表</w:t>
      </w:r>
    </w:p>
    <w:p w:rsidR="00A26D56" w:rsidRPr="00F713EE" w:rsidRDefault="00A26D56" w:rsidP="00A65D1F">
      <w:pPr>
        <w:snapToGrid w:val="0"/>
        <w:spacing w:line="560" w:lineRule="exact"/>
        <w:ind w:firstLineChars="200" w:firstLine="640"/>
        <w:rPr>
          <w:rFonts w:ascii="仿宋_GB2312" w:eastAsia="仿宋_GB2312" w:cs="仿宋_GB2312"/>
          <w:sz w:val="32"/>
          <w:szCs w:val="32"/>
        </w:rPr>
      </w:pPr>
      <w:r w:rsidRPr="00F713EE">
        <w:rPr>
          <w:rFonts w:ascii="仿宋_GB2312" w:eastAsia="仿宋_GB2312" w:cs="仿宋_GB2312" w:hint="eastAsia"/>
          <w:sz w:val="32"/>
          <w:szCs w:val="32"/>
        </w:rPr>
        <w:t>二十五、2016年项目支出专项资金决算公开表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cs="仿宋_GB2312" w:hint="eastAsia"/>
          <w:sz w:val="32"/>
          <w:szCs w:val="32"/>
        </w:rPr>
        <w:t>二十六、2016年对个人和家庭的补助项目支出专项资金</w:t>
      </w:r>
      <w:r w:rsidRPr="00F713EE">
        <w:rPr>
          <w:rFonts w:ascii="仿宋_GB2312" w:eastAsia="仿宋_GB2312" w:cs="仿宋_GB2312" w:hint="eastAsia"/>
          <w:sz w:val="32"/>
          <w:szCs w:val="32"/>
        </w:rPr>
        <w:lastRenderedPageBreak/>
        <w:t>决算公开表</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二十七、2016年度财政拨款“三公”经费支出表及说明</w:t>
      </w:r>
    </w:p>
    <w:p w:rsidR="00A26D56" w:rsidRPr="00F713EE" w:rsidRDefault="00A26D56" w:rsidP="00A65D1F">
      <w:pPr>
        <w:snapToGrid w:val="0"/>
        <w:spacing w:line="560" w:lineRule="exact"/>
        <w:jc w:val="center"/>
        <w:rPr>
          <w:rFonts w:ascii="仿宋_GB2312" w:eastAsia="仿宋_GB2312" w:hAnsi="宋体"/>
          <w:b/>
          <w:bCs/>
          <w:sz w:val="32"/>
          <w:szCs w:val="32"/>
        </w:rPr>
      </w:pPr>
      <w:r w:rsidRPr="00F713EE">
        <w:rPr>
          <w:rFonts w:ascii="仿宋_GB2312" w:eastAsia="仿宋_GB2312" w:hAnsi="宋体" w:cs="仿宋_GB2312" w:hint="eastAsia"/>
          <w:b/>
          <w:bCs/>
          <w:sz w:val="32"/>
          <w:szCs w:val="32"/>
        </w:rPr>
        <w:t xml:space="preserve">第三部分   </w:t>
      </w:r>
      <w:r w:rsidRPr="00F713EE">
        <w:rPr>
          <w:rFonts w:ascii="仿宋_GB2312" w:eastAsia="仿宋_GB2312" w:cs="仿宋_GB2312" w:hint="eastAsia"/>
          <w:b/>
          <w:bCs/>
          <w:sz w:val="32"/>
          <w:szCs w:val="32"/>
        </w:rPr>
        <w:t>叶城县食品药品监督管理局</w:t>
      </w:r>
      <w:r w:rsidRPr="00F713EE">
        <w:rPr>
          <w:rFonts w:ascii="仿宋_GB2312" w:eastAsia="仿宋_GB2312" w:hAnsi="宋体" w:cs="仿宋_GB2312" w:hint="eastAsia"/>
          <w:b/>
          <w:bCs/>
          <w:sz w:val="32"/>
          <w:szCs w:val="32"/>
        </w:rPr>
        <w:t>单位2016年度部门决算情况说明</w:t>
      </w:r>
    </w:p>
    <w:p w:rsidR="00A26D56" w:rsidRPr="00F713EE" w:rsidRDefault="00A26D56" w:rsidP="00A65D1F">
      <w:pPr>
        <w:snapToGrid w:val="0"/>
        <w:spacing w:line="560" w:lineRule="exact"/>
        <w:ind w:leftChars="71" w:left="149" w:firstLineChars="150" w:firstLine="480"/>
        <w:rPr>
          <w:rFonts w:ascii="仿宋_GB2312" w:eastAsia="仿宋_GB2312" w:hAnsi="宋体"/>
          <w:sz w:val="32"/>
          <w:szCs w:val="32"/>
        </w:rPr>
      </w:pPr>
      <w:r w:rsidRPr="00F713EE">
        <w:rPr>
          <w:rFonts w:ascii="仿宋_GB2312" w:eastAsia="仿宋_GB2312" w:hAnsi="宋体" w:cs="仿宋_GB2312" w:hint="eastAsia"/>
          <w:sz w:val="32"/>
          <w:szCs w:val="32"/>
        </w:rPr>
        <w:t>一、部门收入支出决算总体情况说明：</w:t>
      </w:r>
    </w:p>
    <w:p w:rsidR="00A26D56" w:rsidRPr="00F713EE" w:rsidRDefault="00A26D56" w:rsidP="00A65D1F">
      <w:pPr>
        <w:snapToGrid w:val="0"/>
        <w:spacing w:line="560" w:lineRule="exact"/>
        <w:ind w:leftChars="71" w:left="149" w:firstLineChars="150" w:firstLine="480"/>
        <w:rPr>
          <w:rFonts w:ascii="仿宋_GB2312" w:eastAsia="仿宋_GB2312" w:hAnsi="宋体"/>
          <w:sz w:val="32"/>
          <w:szCs w:val="32"/>
        </w:rPr>
      </w:pPr>
      <w:r w:rsidRPr="00F713EE">
        <w:rPr>
          <w:rFonts w:ascii="仿宋_GB2312" w:eastAsia="仿宋_GB2312" w:hAnsi="宋体" w:cs="仿宋_GB2312" w:hint="eastAsia"/>
          <w:sz w:val="32"/>
          <w:szCs w:val="32"/>
        </w:rPr>
        <w:t>2016年全年收入合计2644885.91元，支出合计2644885.91元，其中基本支出2461285.91元，项目支出183600元。</w:t>
      </w:r>
    </w:p>
    <w:bookmarkEnd w:id="0"/>
    <w:p w:rsidR="00A26D56" w:rsidRPr="00F713EE" w:rsidRDefault="00A26D56" w:rsidP="00A65D1F">
      <w:pPr>
        <w:numPr>
          <w:ilvl w:val="0"/>
          <w:numId w:val="7"/>
        </w:numPr>
        <w:snapToGrid w:val="0"/>
        <w:spacing w:line="560" w:lineRule="exact"/>
        <w:rPr>
          <w:rFonts w:ascii="仿宋_GB2312" w:eastAsia="仿宋_GB2312" w:hAnsi="宋体"/>
          <w:sz w:val="32"/>
          <w:szCs w:val="32"/>
        </w:rPr>
      </w:pPr>
      <w:r w:rsidRPr="00F713EE">
        <w:rPr>
          <w:rFonts w:ascii="仿宋_GB2312" w:eastAsia="仿宋_GB2312" w:hAnsi="宋体" w:cs="仿宋_GB2312" w:hint="eastAsia"/>
          <w:sz w:val="32"/>
          <w:szCs w:val="32"/>
        </w:rPr>
        <w:t>收入情况说明</w:t>
      </w:r>
    </w:p>
    <w:p w:rsidR="00A26D56" w:rsidRPr="00F713EE" w:rsidRDefault="00A26D56" w:rsidP="00A65D1F">
      <w:pPr>
        <w:snapToGrid w:val="0"/>
        <w:spacing w:line="560" w:lineRule="exact"/>
        <w:ind w:leftChars="70" w:left="147" w:firstLineChars="150" w:firstLine="48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2016年本年收入合计2644885.91元，其中：财政拨款收入2644885.91元</w:t>
      </w:r>
      <w:r w:rsidR="00F713EE">
        <w:rPr>
          <w:rFonts w:ascii="仿宋_GB2312" w:eastAsia="仿宋_GB2312" w:hAnsi="宋体" w:cs="仿宋_GB2312" w:hint="eastAsia"/>
          <w:sz w:val="32"/>
          <w:szCs w:val="32"/>
        </w:rPr>
        <w:t>，</w:t>
      </w:r>
      <w:r w:rsidR="00F713EE" w:rsidRPr="0033413A">
        <w:rPr>
          <w:rFonts w:ascii="仿宋_GB2312" w:eastAsia="仿宋_GB2312" w:hAnsi="宋体" w:cs="仿宋_GB2312" w:hint="eastAsia"/>
          <w:sz w:val="32"/>
          <w:szCs w:val="32"/>
        </w:rPr>
        <w:t>事业收入</w:t>
      </w:r>
      <w:r w:rsidR="00F713EE">
        <w:rPr>
          <w:rFonts w:ascii="仿宋_GB2312" w:eastAsia="仿宋_GB2312" w:hAnsi="宋体" w:cs="仿宋_GB2312" w:hint="eastAsia"/>
          <w:sz w:val="32"/>
          <w:szCs w:val="32"/>
        </w:rPr>
        <w:t>0</w:t>
      </w:r>
      <w:r w:rsidR="00F713EE" w:rsidRPr="0033413A">
        <w:rPr>
          <w:rFonts w:ascii="仿宋_GB2312" w:eastAsia="仿宋_GB2312" w:hAnsi="宋体" w:cs="仿宋_GB2312" w:hint="eastAsia"/>
          <w:sz w:val="32"/>
          <w:szCs w:val="32"/>
        </w:rPr>
        <w:t>元，经营收入</w:t>
      </w:r>
      <w:r w:rsidR="00F713EE">
        <w:rPr>
          <w:rFonts w:ascii="仿宋_GB2312" w:eastAsia="仿宋_GB2312" w:hAnsi="宋体" w:cs="仿宋_GB2312" w:hint="eastAsia"/>
          <w:sz w:val="32"/>
          <w:szCs w:val="32"/>
        </w:rPr>
        <w:t>0</w:t>
      </w:r>
      <w:r w:rsidR="00F713EE" w:rsidRPr="0033413A">
        <w:rPr>
          <w:rFonts w:ascii="仿宋_GB2312" w:eastAsia="仿宋_GB2312" w:hAnsi="宋体" w:cs="仿宋_GB2312" w:hint="eastAsia"/>
          <w:sz w:val="32"/>
          <w:szCs w:val="32"/>
        </w:rPr>
        <w:t>元，其他收入</w:t>
      </w:r>
      <w:r w:rsidR="00F713EE">
        <w:rPr>
          <w:rFonts w:ascii="仿宋_GB2312" w:eastAsia="仿宋_GB2312" w:hAnsi="宋体" w:cs="仿宋_GB2312" w:hint="eastAsia"/>
          <w:sz w:val="32"/>
          <w:szCs w:val="32"/>
        </w:rPr>
        <w:t>0</w:t>
      </w:r>
      <w:r w:rsidR="00F713EE" w:rsidRPr="0033413A">
        <w:rPr>
          <w:rFonts w:ascii="仿宋_GB2312" w:eastAsia="仿宋_GB2312" w:hAnsi="宋体" w:cs="仿宋_GB2312" w:hint="eastAsia"/>
          <w:sz w:val="32"/>
          <w:szCs w:val="32"/>
        </w:rPr>
        <w:t>元。</w:t>
      </w:r>
    </w:p>
    <w:p w:rsidR="00A26D56" w:rsidRPr="00F713EE" w:rsidRDefault="00A26D56" w:rsidP="00A65D1F">
      <w:pPr>
        <w:snapToGrid w:val="0"/>
        <w:spacing w:line="560" w:lineRule="exact"/>
        <w:ind w:leftChars="70" w:left="147" w:firstLineChars="150" w:firstLine="480"/>
        <w:rPr>
          <w:rFonts w:ascii="仿宋_GB2312" w:eastAsia="仿宋_GB2312" w:hAnsi="宋体"/>
          <w:sz w:val="32"/>
          <w:szCs w:val="32"/>
        </w:rPr>
      </w:pPr>
      <w:r w:rsidRPr="00F713EE">
        <w:rPr>
          <w:rFonts w:ascii="仿宋_GB2312" w:eastAsia="仿宋_GB2312" w:hAnsi="宋体" w:cs="仿宋_GB2312" w:hint="eastAsia"/>
          <w:sz w:val="32"/>
          <w:szCs w:val="32"/>
        </w:rPr>
        <w:t>三、支出情况说明</w:t>
      </w:r>
    </w:p>
    <w:p w:rsidR="00A26D56" w:rsidRPr="00F713EE" w:rsidRDefault="00A26D56" w:rsidP="00A65D1F">
      <w:pPr>
        <w:snapToGrid w:val="0"/>
        <w:spacing w:line="560" w:lineRule="exact"/>
        <w:ind w:leftChars="100" w:left="210" w:firstLineChars="150" w:firstLine="480"/>
        <w:rPr>
          <w:rFonts w:ascii="仿宋_GB2312" w:eastAsia="仿宋_GB2312" w:hAnsi="宋体"/>
          <w:sz w:val="32"/>
          <w:szCs w:val="32"/>
        </w:rPr>
      </w:pPr>
      <w:r w:rsidRPr="00F713EE">
        <w:rPr>
          <w:rFonts w:ascii="仿宋_GB2312" w:eastAsia="仿宋_GB2312" w:hAnsi="宋体" w:cs="仿宋_GB2312" w:hint="eastAsia"/>
          <w:sz w:val="32"/>
          <w:szCs w:val="32"/>
        </w:rPr>
        <w:t>本年支出合计2644885.91元，其中：基本支出2461285.91元，项目支出183600元</w:t>
      </w:r>
      <w:r w:rsidR="00716D70">
        <w:rPr>
          <w:rFonts w:ascii="仿宋_GB2312" w:eastAsia="仿宋_GB2312" w:hAnsi="宋体" w:cs="仿宋_GB2312" w:hint="eastAsia"/>
          <w:sz w:val="32"/>
          <w:szCs w:val="32"/>
        </w:rPr>
        <w:t>，</w:t>
      </w:r>
      <w:r w:rsidR="00716D70" w:rsidRPr="0033413A">
        <w:rPr>
          <w:rFonts w:ascii="仿宋_GB2312" w:eastAsia="仿宋_GB2312" w:hAnsi="宋体" w:cs="仿宋_GB2312" w:hint="eastAsia"/>
          <w:sz w:val="32"/>
          <w:szCs w:val="32"/>
        </w:rPr>
        <w:t>经营支出</w:t>
      </w:r>
      <w:r w:rsidR="00716D70">
        <w:rPr>
          <w:rFonts w:ascii="仿宋_GB2312" w:eastAsia="仿宋_GB2312" w:hAnsi="宋体" w:cs="仿宋_GB2312" w:hint="eastAsia"/>
          <w:sz w:val="32"/>
          <w:szCs w:val="32"/>
        </w:rPr>
        <w:t>0</w:t>
      </w:r>
      <w:r w:rsidR="00716D70" w:rsidRPr="0033413A">
        <w:rPr>
          <w:rFonts w:ascii="仿宋_GB2312" w:eastAsia="仿宋_GB2312" w:hAnsi="宋体" w:cs="仿宋_GB2312" w:hint="eastAsia"/>
          <w:sz w:val="32"/>
          <w:szCs w:val="32"/>
        </w:rPr>
        <w:t>元。</w:t>
      </w:r>
    </w:p>
    <w:p w:rsidR="00A26D56" w:rsidRPr="00F713EE" w:rsidRDefault="00A26D56" w:rsidP="00A65D1F">
      <w:pPr>
        <w:snapToGrid w:val="0"/>
        <w:spacing w:line="560" w:lineRule="exact"/>
        <w:ind w:leftChars="100" w:left="210" w:firstLineChars="150" w:firstLine="480"/>
        <w:rPr>
          <w:rFonts w:ascii="仿宋_GB2312" w:eastAsia="仿宋_GB2312" w:hAnsi="宋体"/>
          <w:sz w:val="32"/>
          <w:szCs w:val="32"/>
        </w:rPr>
      </w:pPr>
      <w:r w:rsidRPr="00F713EE">
        <w:rPr>
          <w:rFonts w:ascii="仿宋_GB2312" w:eastAsia="仿宋_GB2312" w:hAnsi="宋体" w:cs="仿宋_GB2312" w:hint="eastAsia"/>
          <w:sz w:val="32"/>
          <w:szCs w:val="32"/>
        </w:rPr>
        <w:t>四、年末结转结余情况说明</w:t>
      </w:r>
    </w:p>
    <w:p w:rsidR="00716D70" w:rsidRPr="0033413A" w:rsidRDefault="00716D70" w:rsidP="00A65D1F">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hint="eastAsia"/>
          <w:sz w:val="32"/>
          <w:szCs w:val="32"/>
        </w:rPr>
        <w:t>2016年结转结余资金</w:t>
      </w:r>
      <w:r w:rsidR="00D12F95">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元（其中：财政拨款基本支出结转结余</w:t>
      </w:r>
      <w:r w:rsidR="00D12F95">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元，主要为本年无年末结转结余资金，项目支出结转结余</w:t>
      </w:r>
      <w:r w:rsidR="00D12F95">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五、“三公”经费、会议费和培训费支出情况说明</w:t>
      </w:r>
    </w:p>
    <w:p w:rsidR="00716D70" w:rsidRPr="0033413A" w:rsidRDefault="00716D70" w:rsidP="00A65D1F">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2016年“三公”经费实际支出</w:t>
      </w:r>
      <w:r w:rsidRPr="00F713EE">
        <w:rPr>
          <w:rFonts w:ascii="仿宋_GB2312" w:eastAsia="仿宋_GB2312" w:hAnsi="宋体" w:cs="仿宋_GB2312" w:hint="eastAsia"/>
          <w:sz w:val="32"/>
          <w:szCs w:val="32"/>
        </w:rPr>
        <w:t>34000</w:t>
      </w:r>
      <w:r w:rsidRPr="0033413A">
        <w:rPr>
          <w:rFonts w:ascii="仿宋_GB2312" w:eastAsia="仿宋_GB2312" w:hAnsi="宋体" w:cs="仿宋_GB2312" w:hint="eastAsia"/>
          <w:sz w:val="32"/>
          <w:szCs w:val="32"/>
        </w:rPr>
        <w:t>元，其中：因公出国费用</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元，共组团0批次</w:t>
      </w:r>
      <w:proofErr w:type="gramStart"/>
      <w:r w:rsidRPr="0033413A">
        <w:rPr>
          <w:rFonts w:ascii="仿宋_GB2312" w:eastAsia="仿宋_GB2312" w:hAnsi="宋体" w:cs="仿宋_GB2312" w:hint="eastAsia"/>
          <w:sz w:val="32"/>
          <w:szCs w:val="32"/>
        </w:rPr>
        <w:t>人次,</w:t>
      </w:r>
      <w:proofErr w:type="gramEnd"/>
      <w:r w:rsidRPr="0033413A">
        <w:rPr>
          <w:rFonts w:ascii="仿宋_GB2312" w:eastAsia="仿宋_GB2312" w:hAnsi="宋体" w:cs="仿宋_GB2312" w:hint="eastAsia"/>
          <w:sz w:val="32"/>
          <w:szCs w:val="32"/>
        </w:rPr>
        <w:t>出国事由；公务接待费</w:t>
      </w:r>
      <w:r w:rsidRPr="00F713EE">
        <w:rPr>
          <w:rFonts w:ascii="仿宋_GB2312" w:eastAsia="仿宋_GB2312" w:hAnsi="宋体" w:cs="仿宋_GB2312" w:hint="eastAsia"/>
          <w:sz w:val="32"/>
          <w:szCs w:val="32"/>
        </w:rPr>
        <w:t>4000</w:t>
      </w:r>
      <w:r w:rsidRPr="0033413A">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12</w:t>
      </w:r>
      <w:r w:rsidRPr="0033413A">
        <w:rPr>
          <w:rFonts w:ascii="仿宋_GB2312" w:eastAsia="仿宋_GB2312" w:hAnsi="宋体" w:cs="仿宋_GB2312" w:hint="eastAsia"/>
          <w:sz w:val="32"/>
          <w:szCs w:val="32"/>
        </w:rPr>
        <w:t>批次</w:t>
      </w:r>
      <w:r>
        <w:rPr>
          <w:rFonts w:ascii="仿宋_GB2312" w:eastAsia="仿宋_GB2312" w:hAnsi="宋体" w:cs="仿宋_GB2312" w:hint="eastAsia"/>
          <w:sz w:val="32"/>
          <w:szCs w:val="32"/>
        </w:rPr>
        <w:t>16</w:t>
      </w:r>
      <w:r w:rsidRPr="0033413A">
        <w:rPr>
          <w:rFonts w:ascii="仿宋_GB2312" w:eastAsia="仿宋_GB2312" w:hAnsi="宋体" w:cs="仿宋_GB2312" w:hint="eastAsia"/>
          <w:sz w:val="32"/>
          <w:szCs w:val="32"/>
        </w:rPr>
        <w:t>人次；公务用车购置0元，年末公务用车保有量为</w:t>
      </w:r>
      <w:r>
        <w:rPr>
          <w:rFonts w:ascii="仿宋_GB2312" w:eastAsia="仿宋_GB2312" w:hAnsi="宋体" w:cs="仿宋_GB2312" w:hint="eastAsia"/>
          <w:sz w:val="32"/>
          <w:szCs w:val="32"/>
        </w:rPr>
        <w:t>2</w:t>
      </w:r>
      <w:r w:rsidRPr="0033413A">
        <w:rPr>
          <w:rFonts w:ascii="仿宋_GB2312" w:eastAsia="仿宋_GB2312" w:hAnsi="宋体" w:cs="仿宋_GB2312" w:hint="eastAsia"/>
          <w:sz w:val="32"/>
          <w:szCs w:val="32"/>
        </w:rPr>
        <w:t>辆；公务用车维护</w:t>
      </w:r>
      <w:r>
        <w:rPr>
          <w:rFonts w:ascii="仿宋_GB2312" w:eastAsia="仿宋_GB2312" w:hAnsi="宋体" w:cs="仿宋_GB2312" w:hint="eastAsia"/>
          <w:sz w:val="32"/>
          <w:szCs w:val="32"/>
        </w:rPr>
        <w:t>30000</w:t>
      </w:r>
      <w:r w:rsidRPr="0033413A">
        <w:rPr>
          <w:rFonts w:ascii="仿宋_GB2312" w:eastAsia="仿宋_GB2312" w:hAnsi="宋体" w:cs="仿宋_GB2312" w:hint="eastAsia"/>
          <w:sz w:val="32"/>
          <w:szCs w:val="32"/>
        </w:rPr>
        <w:t>元。</w:t>
      </w:r>
    </w:p>
    <w:p w:rsidR="00716D70" w:rsidRPr="0033413A" w:rsidRDefault="00716D70" w:rsidP="00A65D1F">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lastRenderedPageBreak/>
        <w:t>“三公”经费较上年相比少支出</w:t>
      </w:r>
      <w:r>
        <w:rPr>
          <w:rFonts w:ascii="仿宋_GB2312" w:eastAsia="仿宋_GB2312" w:hAnsi="宋体" w:cs="仿宋_GB2312" w:hint="eastAsia"/>
          <w:sz w:val="32"/>
          <w:szCs w:val="32"/>
        </w:rPr>
        <w:t>4000</w:t>
      </w:r>
      <w:r w:rsidRPr="0033413A">
        <w:rPr>
          <w:rFonts w:ascii="仿宋_GB2312" w:eastAsia="仿宋_GB2312" w:hAnsi="宋体" w:cs="仿宋_GB2312" w:hint="eastAsia"/>
          <w:sz w:val="32"/>
          <w:szCs w:val="32"/>
        </w:rPr>
        <w:t>元，其中：因公出国费用多（少）</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支元；公务接待费少支出</w:t>
      </w:r>
      <w:r>
        <w:rPr>
          <w:rFonts w:ascii="仿宋_GB2312" w:eastAsia="仿宋_GB2312" w:hAnsi="宋体" w:cs="仿宋_GB2312" w:hint="eastAsia"/>
          <w:sz w:val="32"/>
          <w:szCs w:val="32"/>
        </w:rPr>
        <w:t>4000</w:t>
      </w:r>
      <w:r w:rsidRPr="0033413A">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元；公务用车维护费多（少）支出</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元。主要原因为：</w:t>
      </w:r>
      <w:r w:rsidRPr="00F713EE">
        <w:rPr>
          <w:rFonts w:ascii="仿宋_GB2312" w:eastAsia="仿宋_GB2312" w:hAnsi="宋体" w:cs="仿宋_GB2312" w:hint="eastAsia"/>
          <w:sz w:val="32"/>
          <w:szCs w:val="32"/>
        </w:rPr>
        <w:t>单位按照十项规定要求严格控制三</w:t>
      </w:r>
      <w:proofErr w:type="gramStart"/>
      <w:r w:rsidRPr="00F713EE">
        <w:rPr>
          <w:rFonts w:ascii="仿宋_GB2312" w:eastAsia="仿宋_GB2312" w:hAnsi="宋体" w:cs="仿宋_GB2312" w:hint="eastAsia"/>
          <w:sz w:val="32"/>
          <w:szCs w:val="32"/>
        </w:rPr>
        <w:t>公经费</w:t>
      </w:r>
      <w:proofErr w:type="gramEnd"/>
      <w:r w:rsidRPr="00F713EE">
        <w:rPr>
          <w:rFonts w:ascii="仿宋_GB2312" w:eastAsia="仿宋_GB2312" w:hAnsi="宋体" w:cs="仿宋_GB2312" w:hint="eastAsia"/>
          <w:sz w:val="32"/>
          <w:szCs w:val="32"/>
        </w:rPr>
        <w:t>支出</w:t>
      </w:r>
      <w:r>
        <w:rPr>
          <w:rFonts w:ascii="仿宋_GB2312" w:eastAsia="仿宋_GB2312" w:hAnsi="宋体" w:cs="仿宋_GB2312" w:hint="eastAsia"/>
          <w:sz w:val="32"/>
          <w:szCs w:val="32"/>
        </w:rPr>
        <w:t>，压缩公务接待费。</w:t>
      </w:r>
    </w:p>
    <w:p w:rsidR="00716D70" w:rsidRPr="0033413A" w:rsidRDefault="00716D70" w:rsidP="00A65D1F">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2016年会议费元，主要是：</w:t>
      </w:r>
      <w:r>
        <w:rPr>
          <w:rFonts w:ascii="仿宋_GB2312" w:eastAsia="仿宋_GB2312" w:hAnsi="宋体" w:cs="仿宋_GB2312" w:hint="eastAsia"/>
          <w:sz w:val="32"/>
          <w:szCs w:val="32"/>
        </w:rPr>
        <w:t>本单位无会议费。</w:t>
      </w:r>
      <w:r w:rsidRPr="0033413A">
        <w:rPr>
          <w:rFonts w:ascii="仿宋_GB2312" w:eastAsia="仿宋_GB2312" w:hAnsi="宋体" w:cs="仿宋_GB2312" w:hint="eastAsia"/>
          <w:sz w:val="32"/>
          <w:szCs w:val="32"/>
        </w:rPr>
        <w:t xml:space="preserve"> </w:t>
      </w:r>
    </w:p>
    <w:p w:rsidR="00716D70" w:rsidRDefault="00716D70" w:rsidP="00A65D1F">
      <w:pPr>
        <w:snapToGrid w:val="0"/>
        <w:spacing w:line="560" w:lineRule="exact"/>
        <w:ind w:firstLineChars="200" w:firstLine="640"/>
        <w:rPr>
          <w:rFonts w:ascii="仿宋_GB2312" w:eastAsia="仿宋_GB2312" w:hAnsi="宋体" w:cs="仿宋_GB2312"/>
          <w:sz w:val="32"/>
          <w:szCs w:val="32"/>
        </w:rPr>
      </w:pPr>
      <w:r w:rsidRPr="0033413A">
        <w:rPr>
          <w:rFonts w:ascii="仿宋_GB2312" w:eastAsia="仿宋_GB2312" w:hAnsi="宋体" w:cs="仿宋_GB2312" w:hint="eastAsia"/>
          <w:sz w:val="32"/>
          <w:szCs w:val="32"/>
        </w:rPr>
        <w:t>2016年培训费元，主要是</w:t>
      </w:r>
      <w:r>
        <w:rPr>
          <w:rFonts w:ascii="仿宋_GB2312" w:eastAsia="仿宋_GB2312" w:hAnsi="宋体" w:cs="仿宋_GB2312" w:hint="eastAsia"/>
          <w:sz w:val="32"/>
          <w:szCs w:val="32"/>
        </w:rPr>
        <w:t>本单位无培训费。</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六、预算执行情况说明</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2016年本年收入2644885.91元，比2015年增加 349099.72元，增加原因：在职人员调资及机关事业养老保险改革新增收入</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2016年本年支出2644885.91元，比2015年增加349099.72元，增加原因：在职人员调资及机关事业养老保险改革新增收入</w:t>
      </w:r>
    </w:p>
    <w:p w:rsidR="00A26D56" w:rsidRPr="00F713EE" w:rsidRDefault="00A26D56" w:rsidP="00A65D1F">
      <w:pPr>
        <w:snapToGrid w:val="0"/>
        <w:spacing w:line="560" w:lineRule="exact"/>
        <w:ind w:firstLineChars="200" w:firstLine="640"/>
        <w:rPr>
          <w:rFonts w:ascii="仿宋_GB2312" w:eastAsia="仿宋_GB2312" w:hAnsi="宋体"/>
          <w:sz w:val="32"/>
          <w:szCs w:val="32"/>
        </w:rPr>
      </w:pPr>
      <w:r w:rsidRPr="00F713EE">
        <w:rPr>
          <w:rFonts w:ascii="仿宋_GB2312" w:eastAsia="仿宋_GB2312" w:hAnsi="宋体" w:cs="仿宋_GB2312" w:hint="eastAsia"/>
          <w:sz w:val="32"/>
          <w:szCs w:val="32"/>
        </w:rPr>
        <w:t>2016年财政拨款支出2644885.91元，年初预算数2061230.36元，差异原因：根据党中央的有关政策提高干部职工工资标准，新增</w:t>
      </w:r>
      <w:proofErr w:type="gramStart"/>
      <w:r w:rsidRPr="00F713EE">
        <w:rPr>
          <w:rFonts w:ascii="仿宋_GB2312" w:eastAsia="仿宋_GB2312" w:hAnsi="宋体" w:cs="仿宋_GB2312" w:hint="eastAsia"/>
          <w:sz w:val="32"/>
          <w:szCs w:val="32"/>
        </w:rPr>
        <w:t>艰</w:t>
      </w:r>
      <w:proofErr w:type="gramEnd"/>
      <w:r w:rsidRPr="00F713EE">
        <w:rPr>
          <w:rFonts w:ascii="仿宋_GB2312" w:eastAsia="仿宋_GB2312" w:hAnsi="宋体" w:cs="仿宋_GB2312" w:hint="eastAsia"/>
          <w:sz w:val="32"/>
          <w:szCs w:val="32"/>
        </w:rPr>
        <w:t>边，年初没有预算安排。</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七、决算公开其他重要事项情况说明</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（一）机关运行经费支出情况</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2016年叶城县食品药品监督管理局运行经费支出82500元，同比2015年减少3500元。</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（二）政府采购支出情况</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2016年，叶城县食品药品监督管理局政府采购支出总额0元，其中政府采购货物支出0元，</w:t>
      </w:r>
      <w:r w:rsidR="00D12F95" w:rsidRPr="00F713EE">
        <w:rPr>
          <w:rFonts w:ascii="仿宋_GB2312" w:eastAsia="仿宋_GB2312" w:hAnsi="宋体" w:cs="仿宋_GB2312" w:hint="eastAsia"/>
          <w:sz w:val="32"/>
          <w:szCs w:val="32"/>
        </w:rPr>
        <w:t>政府采购</w:t>
      </w:r>
      <w:r w:rsidR="00D12F95">
        <w:rPr>
          <w:rFonts w:ascii="仿宋_GB2312" w:eastAsia="仿宋_GB2312" w:hAnsi="宋体" w:cs="仿宋_GB2312" w:hint="eastAsia"/>
          <w:sz w:val="32"/>
          <w:szCs w:val="32"/>
        </w:rPr>
        <w:t>工程</w:t>
      </w:r>
      <w:r w:rsidR="00D12F95" w:rsidRPr="00F713EE">
        <w:rPr>
          <w:rFonts w:ascii="仿宋_GB2312" w:eastAsia="仿宋_GB2312" w:hAnsi="宋体" w:cs="仿宋_GB2312" w:hint="eastAsia"/>
          <w:sz w:val="32"/>
          <w:szCs w:val="32"/>
        </w:rPr>
        <w:t>支出0元，</w:t>
      </w:r>
      <w:r w:rsidR="00D12F95" w:rsidRPr="00F713EE">
        <w:rPr>
          <w:rFonts w:ascii="仿宋_GB2312" w:eastAsia="仿宋_GB2312" w:hAnsi="宋体" w:cs="仿宋_GB2312" w:hint="eastAsia"/>
          <w:sz w:val="32"/>
          <w:szCs w:val="32"/>
        </w:rPr>
        <w:lastRenderedPageBreak/>
        <w:t>政府采购</w:t>
      </w:r>
      <w:r w:rsidR="00D12F95">
        <w:rPr>
          <w:rFonts w:ascii="仿宋_GB2312" w:eastAsia="仿宋_GB2312" w:hAnsi="宋体" w:cs="仿宋_GB2312" w:hint="eastAsia"/>
          <w:sz w:val="32"/>
          <w:szCs w:val="32"/>
        </w:rPr>
        <w:t>服务</w:t>
      </w:r>
      <w:r w:rsidR="00D12F95" w:rsidRPr="00F713EE">
        <w:rPr>
          <w:rFonts w:ascii="仿宋_GB2312" w:eastAsia="仿宋_GB2312" w:hAnsi="宋体" w:cs="仿宋_GB2312" w:hint="eastAsia"/>
          <w:sz w:val="32"/>
          <w:szCs w:val="32"/>
        </w:rPr>
        <w:t>支出0</w:t>
      </w:r>
      <w:r w:rsidR="00D12F95">
        <w:rPr>
          <w:rFonts w:ascii="仿宋_GB2312" w:eastAsia="仿宋_GB2312" w:hAnsi="宋体" w:cs="仿宋_GB2312" w:hint="eastAsia"/>
          <w:sz w:val="32"/>
          <w:szCs w:val="32"/>
        </w:rPr>
        <w:t>元。</w:t>
      </w:r>
      <w:r w:rsidRPr="00F713EE">
        <w:rPr>
          <w:rFonts w:ascii="仿宋_GB2312" w:eastAsia="仿宋_GB2312" w:hAnsi="宋体" w:cs="仿宋_GB2312" w:hint="eastAsia"/>
          <w:sz w:val="32"/>
          <w:szCs w:val="32"/>
        </w:rPr>
        <w:t xml:space="preserve">喀什地区为偏远地区，参与招投标的供应商基本为中小微企业。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（三）国有资产占用情况</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截止2016年12月31日，本单位共有车辆2 辆，其中一般公务用车2辆，</w:t>
      </w:r>
      <w:r w:rsidR="00F91E3B" w:rsidRPr="00F91E3B">
        <w:rPr>
          <w:rFonts w:ascii="仿宋_GB2312" w:eastAsia="仿宋_GB2312" w:hAnsi="宋体" w:cs="仿宋_GB2312" w:hint="eastAsia"/>
          <w:sz w:val="32"/>
          <w:szCs w:val="32"/>
        </w:rPr>
        <w:t>一般工作用车0辆，专业技术用车0辆，</w:t>
      </w:r>
      <w:r w:rsidR="00F91E3B">
        <w:rPr>
          <w:rFonts w:ascii="仿宋_GB2312" w:eastAsia="仿宋_GB2312" w:hAnsi="宋体" w:cs="仿宋_GB2312" w:hint="eastAsia"/>
          <w:sz w:val="32"/>
          <w:szCs w:val="32"/>
        </w:rPr>
        <w:t>其他车辆0辆，</w:t>
      </w:r>
      <w:r w:rsidRPr="00F713EE">
        <w:rPr>
          <w:rFonts w:ascii="仿宋_GB2312" w:eastAsia="仿宋_GB2312" w:hAnsi="宋体" w:cs="仿宋_GB2312" w:hint="eastAsia"/>
          <w:sz w:val="32"/>
          <w:szCs w:val="32"/>
        </w:rPr>
        <w:t>单位价值在50万元以上的设备</w:t>
      </w:r>
      <w:r w:rsidR="00F91E3B">
        <w:rPr>
          <w:rFonts w:ascii="仿宋_GB2312" w:eastAsia="仿宋_GB2312" w:hAnsi="宋体" w:cs="仿宋_GB2312" w:hint="eastAsia"/>
          <w:sz w:val="32"/>
          <w:szCs w:val="32"/>
        </w:rPr>
        <w:t>0台（套），价值0元</w:t>
      </w:r>
      <w:r w:rsidRPr="00F713EE">
        <w:rPr>
          <w:rFonts w:ascii="仿宋_GB2312" w:eastAsia="仿宋_GB2312" w:hAnsi="宋体" w:cs="仿宋_GB2312" w:hint="eastAsia"/>
          <w:sz w:val="32"/>
          <w:szCs w:val="32"/>
        </w:rPr>
        <w:t>。</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（四）民生项目、重点支出项目绩</w:t>
      </w:r>
      <w:bookmarkStart w:id="1" w:name="_GoBack"/>
      <w:bookmarkEnd w:id="1"/>
      <w:r w:rsidRPr="00F713EE">
        <w:rPr>
          <w:rFonts w:ascii="仿宋_GB2312" w:eastAsia="仿宋_GB2312" w:hAnsi="宋体" w:cs="仿宋_GB2312" w:hint="eastAsia"/>
          <w:sz w:val="32"/>
          <w:szCs w:val="32"/>
        </w:rPr>
        <w:t>效评价结果</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2016年，</w:t>
      </w:r>
      <w:proofErr w:type="gramStart"/>
      <w:r w:rsidRPr="00F713EE">
        <w:rPr>
          <w:rFonts w:ascii="仿宋_GB2312" w:eastAsia="仿宋_GB2312" w:hAnsi="宋体" w:cs="仿宋_GB2312" w:hint="eastAsia"/>
          <w:sz w:val="32"/>
          <w:szCs w:val="32"/>
        </w:rPr>
        <w:t>叶城县叶城县</w:t>
      </w:r>
      <w:proofErr w:type="gramEnd"/>
      <w:r w:rsidRPr="00F713EE">
        <w:rPr>
          <w:rFonts w:ascii="仿宋_GB2312" w:eastAsia="仿宋_GB2312" w:hAnsi="宋体" w:cs="仿宋_GB2312" w:hint="eastAsia"/>
          <w:sz w:val="32"/>
          <w:szCs w:val="32"/>
        </w:rPr>
        <w:t>食品药品监督管理局无涉及一般公共预算的民生项目及重点支出项目</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（五）事业收入明细、经营收入明细</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按收入项目分别列示：本单位</w:t>
      </w:r>
      <w:proofErr w:type="gramStart"/>
      <w:r w:rsidRPr="00F713EE">
        <w:rPr>
          <w:rFonts w:ascii="仿宋_GB2312" w:eastAsia="仿宋_GB2312" w:hAnsi="宋体" w:cs="仿宋_GB2312" w:hint="eastAsia"/>
          <w:sz w:val="32"/>
          <w:szCs w:val="32"/>
        </w:rPr>
        <w:t>事行政</w:t>
      </w:r>
      <w:proofErr w:type="gramEnd"/>
      <w:r w:rsidRPr="00F713EE">
        <w:rPr>
          <w:rFonts w:ascii="仿宋_GB2312" w:eastAsia="仿宋_GB2312" w:hAnsi="宋体" w:cs="仿宋_GB2312" w:hint="eastAsia"/>
          <w:sz w:val="32"/>
          <w:szCs w:val="32"/>
        </w:rPr>
        <w:t>单位，无事业收入和经营收入。</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八、专业名词解释</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（一）财政拨款收入：指单位本年度从本级财政部门取得</w:t>
      </w:r>
      <w:proofErr w:type="gramStart"/>
      <w:r w:rsidRPr="00F713EE">
        <w:rPr>
          <w:rFonts w:ascii="仿宋_GB2312" w:eastAsia="仿宋_GB2312" w:hAnsi="宋体" w:cs="仿宋_GB2312" w:hint="eastAsia"/>
          <w:sz w:val="32"/>
          <w:szCs w:val="32"/>
        </w:rPr>
        <w:t>得</w:t>
      </w:r>
      <w:proofErr w:type="gramEnd"/>
      <w:r w:rsidRPr="00F713EE">
        <w:rPr>
          <w:rFonts w:ascii="仿宋_GB2312" w:eastAsia="仿宋_GB2312" w:hAnsi="宋体" w:cs="仿宋_GB2312" w:hint="eastAsia"/>
          <w:sz w:val="32"/>
          <w:szCs w:val="32"/>
        </w:rPr>
        <w:t xml:space="preserve">财政拨款。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（二）事业收入：指事业单位开展专业业务活动及辅助活动所取得的收入。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（三）经营收入：指事业单位在专业业务活动及其辅助活动之外开展非独立核算经营活动取得的收入。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（四）其他收入：指除上述“财政拨款收入”、“事业收入”、“经营收入”等以外的收入。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(五)用事业基金弥补收支差额：指事业单位在当年的“财政拨款收入”、“事业收入”、“经营收入”、“其他收入”</w:t>
      </w:r>
      <w:r w:rsidRPr="00F713EE">
        <w:rPr>
          <w:rFonts w:ascii="仿宋_GB2312" w:eastAsia="仿宋_GB2312" w:hAnsi="宋体" w:cs="仿宋_GB2312" w:hint="eastAsia"/>
          <w:sz w:val="32"/>
          <w:szCs w:val="32"/>
        </w:rPr>
        <w:lastRenderedPageBreak/>
        <w:t xml:space="preserve">不足以安排当年支出的情况下，使用以前年度积累的事业基金（事业单位当年收支相抵后按国家规定提取、用于弥补以后年度收支差额的基金）弥补本年度收支缺口的资金。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（六）年初结转和结余：指以前年度尚未完成、结转到本年按有关规定继续使用的资金。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（七）结余分配：指事业单位按规定提取的职工福利基</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金、事业基金和缴纳的所得税，以及建设单位按规定应交回的基本建设竣工项目结余资金。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（八）年末结转和结余：指本年度或以前年度预算安排、</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因客观条件发生变化无法按原计划实施，需要延迟到以后年度按有关规定继续使用的资金。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（九）基本支出：指为保障机构正常运转、完成日常工作任务而发生的人员支出和公用支出。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（十）项目支出：指在基本支出之外为完成特定行政任务和事业发展目标所发生的支出。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 xml:space="preserve">（十一）经营支出：指事业单位在专业业务活动及其辅助活动之外开展非独立核算经营活动发生的支出。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（十二）“三公”经费：纳入财政预决算管理的“三公”经费，是指各单位用财政拨款安排的因公出国费、公务用车购置及运行费和公务接待费。其中，因公出国</w:t>
      </w:r>
      <w:proofErr w:type="gramStart"/>
      <w:r w:rsidRPr="00F713EE">
        <w:rPr>
          <w:rFonts w:ascii="仿宋_GB2312" w:eastAsia="仿宋_GB2312" w:hAnsi="宋体" w:cs="仿宋_GB2312" w:hint="eastAsia"/>
          <w:sz w:val="32"/>
          <w:szCs w:val="32"/>
        </w:rPr>
        <w:t>费反映</w:t>
      </w:r>
      <w:proofErr w:type="gramEnd"/>
      <w:r w:rsidRPr="00F713EE">
        <w:rPr>
          <w:rFonts w:ascii="仿宋_GB2312" w:eastAsia="仿宋_GB2312" w:hAnsi="宋体" w:cs="仿宋_GB2312" w:hint="eastAsia"/>
          <w:sz w:val="32"/>
          <w:szCs w:val="32"/>
        </w:rPr>
        <w:t>单位公务出国的国际旅费、国外城市间交通费、住宿费、、培训费、公杂费等支出；公务用车购置及运行</w:t>
      </w:r>
      <w:proofErr w:type="gramStart"/>
      <w:r w:rsidRPr="00F713EE">
        <w:rPr>
          <w:rFonts w:ascii="仿宋_GB2312" w:eastAsia="仿宋_GB2312" w:hAnsi="宋体" w:cs="仿宋_GB2312" w:hint="eastAsia"/>
          <w:sz w:val="32"/>
          <w:szCs w:val="32"/>
        </w:rPr>
        <w:t>费反映</w:t>
      </w:r>
      <w:proofErr w:type="gramEnd"/>
      <w:r w:rsidRPr="00F713EE">
        <w:rPr>
          <w:rFonts w:ascii="仿宋_GB2312" w:eastAsia="仿宋_GB2312" w:hAnsi="宋体" w:cs="仿宋_GB2312" w:hint="eastAsia"/>
          <w:sz w:val="32"/>
          <w:szCs w:val="32"/>
        </w:rPr>
        <w:t>单位公务用车车辆购置支出（</w:t>
      </w:r>
      <w:proofErr w:type="gramStart"/>
      <w:r w:rsidRPr="00F713EE">
        <w:rPr>
          <w:rFonts w:ascii="仿宋_GB2312" w:eastAsia="仿宋_GB2312" w:hAnsi="宋体" w:cs="仿宋_GB2312" w:hint="eastAsia"/>
          <w:sz w:val="32"/>
          <w:szCs w:val="32"/>
        </w:rPr>
        <w:t>含车辆</w:t>
      </w:r>
      <w:proofErr w:type="gramEnd"/>
      <w:r w:rsidRPr="00F713EE">
        <w:rPr>
          <w:rFonts w:ascii="仿宋_GB2312" w:eastAsia="仿宋_GB2312" w:hAnsi="宋体" w:cs="仿宋_GB2312" w:hint="eastAsia"/>
          <w:sz w:val="32"/>
          <w:szCs w:val="32"/>
        </w:rPr>
        <w:t>购置税）及租用费、燃料费、维修费、过路过桥费、保险费、安全奖励费用等支出；公务接待</w:t>
      </w:r>
      <w:proofErr w:type="gramStart"/>
      <w:r w:rsidRPr="00F713EE">
        <w:rPr>
          <w:rFonts w:ascii="仿宋_GB2312" w:eastAsia="仿宋_GB2312" w:hAnsi="宋体" w:cs="仿宋_GB2312" w:hint="eastAsia"/>
          <w:sz w:val="32"/>
          <w:szCs w:val="32"/>
        </w:rPr>
        <w:t>费反</w:t>
      </w:r>
      <w:r w:rsidRPr="00F713EE">
        <w:rPr>
          <w:rFonts w:ascii="仿宋_GB2312" w:eastAsia="仿宋_GB2312" w:hAnsi="宋体" w:cs="仿宋_GB2312" w:hint="eastAsia"/>
          <w:sz w:val="32"/>
          <w:szCs w:val="32"/>
        </w:rPr>
        <w:lastRenderedPageBreak/>
        <w:t>映</w:t>
      </w:r>
      <w:proofErr w:type="gramEnd"/>
      <w:r w:rsidRPr="00F713EE">
        <w:rPr>
          <w:rFonts w:ascii="仿宋_GB2312" w:eastAsia="仿宋_GB2312" w:hAnsi="宋体" w:cs="仿宋_GB2312" w:hint="eastAsia"/>
          <w:sz w:val="32"/>
          <w:szCs w:val="32"/>
        </w:rPr>
        <w:t xml:space="preserve">单位按规定开支的各类公务接待（含外宾接待）支出。 </w:t>
      </w:r>
    </w:p>
    <w:p w:rsidR="00A26D56" w:rsidRPr="00F713EE" w:rsidRDefault="00A26D56" w:rsidP="00A65D1F">
      <w:pPr>
        <w:snapToGrid w:val="0"/>
        <w:spacing w:line="560" w:lineRule="exact"/>
        <w:ind w:firstLineChars="200" w:firstLine="640"/>
        <w:rPr>
          <w:rFonts w:ascii="仿宋_GB2312" w:eastAsia="仿宋_GB2312" w:hAnsi="宋体" w:cs="仿宋_GB2312"/>
          <w:sz w:val="32"/>
          <w:szCs w:val="32"/>
        </w:rPr>
      </w:pPr>
      <w:r w:rsidRPr="00F713EE">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A26D56" w:rsidRPr="00F713EE"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0AA" w:rsidRDefault="008A30AA" w:rsidP="00FF5D03">
      <w:r>
        <w:separator/>
      </w:r>
    </w:p>
  </w:endnote>
  <w:endnote w:type="continuationSeparator" w:id="0">
    <w:p w:rsidR="008A30AA" w:rsidRDefault="008A30AA"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D56" w:rsidRDefault="00060DA3" w:rsidP="00034248">
    <w:pPr>
      <w:pStyle w:val="a5"/>
      <w:framePr w:wrap="auto" w:vAnchor="text" w:hAnchor="margin" w:xAlign="right" w:y="1"/>
      <w:rPr>
        <w:rStyle w:val="a7"/>
      </w:rPr>
    </w:pPr>
    <w:r>
      <w:rPr>
        <w:rStyle w:val="a7"/>
      </w:rPr>
      <w:fldChar w:fldCharType="begin"/>
    </w:r>
    <w:r w:rsidR="00A26D56">
      <w:rPr>
        <w:rStyle w:val="a7"/>
      </w:rPr>
      <w:instrText xml:space="preserve">PAGE  </w:instrText>
    </w:r>
    <w:r>
      <w:rPr>
        <w:rStyle w:val="a7"/>
      </w:rPr>
      <w:fldChar w:fldCharType="separate"/>
    </w:r>
    <w:r w:rsidR="00F91E3B">
      <w:rPr>
        <w:rStyle w:val="a7"/>
        <w:noProof/>
      </w:rPr>
      <w:t>5</w:t>
    </w:r>
    <w:r>
      <w:rPr>
        <w:rStyle w:val="a7"/>
      </w:rPr>
      <w:fldChar w:fldCharType="end"/>
    </w:r>
  </w:p>
  <w:p w:rsidR="00A26D56" w:rsidRDefault="00A26D56"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0AA" w:rsidRDefault="008A30AA" w:rsidP="00FF5D03">
      <w:r>
        <w:separator/>
      </w:r>
    </w:p>
  </w:footnote>
  <w:footnote w:type="continuationSeparator" w:id="0">
    <w:p w:rsidR="008A30AA" w:rsidRDefault="008A30AA"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D56" w:rsidRDefault="00A26D56" w:rsidP="00E6439C">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4977105F"/>
    <w:multiLevelType w:val="hybridMultilevel"/>
    <w:tmpl w:val="93F25444"/>
    <w:lvl w:ilvl="0" w:tplc="2444C25A">
      <w:start w:val="1"/>
      <w:numFmt w:val="japaneseCounting"/>
      <w:lvlText w:val="%1"/>
      <w:lvlJc w:val="left"/>
      <w:pPr>
        <w:ind w:left="360" w:hanging="360"/>
      </w:pPr>
      <w:rPr>
        <w:rFonts w:cs="仿宋_GB2312"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3">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6">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7">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5"/>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34248"/>
    <w:rsid w:val="00052FE0"/>
    <w:rsid w:val="00054384"/>
    <w:rsid w:val="00060DA3"/>
    <w:rsid w:val="000703F5"/>
    <w:rsid w:val="000775E8"/>
    <w:rsid w:val="0008288D"/>
    <w:rsid w:val="00086A97"/>
    <w:rsid w:val="00091F7F"/>
    <w:rsid w:val="00094D69"/>
    <w:rsid w:val="000A5DE3"/>
    <w:rsid w:val="000A65DB"/>
    <w:rsid w:val="000B1596"/>
    <w:rsid w:val="000B5213"/>
    <w:rsid w:val="000C3B20"/>
    <w:rsid w:val="000E0BC0"/>
    <w:rsid w:val="000E7FFD"/>
    <w:rsid w:val="0010183B"/>
    <w:rsid w:val="00106450"/>
    <w:rsid w:val="00116D75"/>
    <w:rsid w:val="00140E78"/>
    <w:rsid w:val="00142BCE"/>
    <w:rsid w:val="00147040"/>
    <w:rsid w:val="00151463"/>
    <w:rsid w:val="00170582"/>
    <w:rsid w:val="001740DC"/>
    <w:rsid w:val="00182E5E"/>
    <w:rsid w:val="00184A01"/>
    <w:rsid w:val="001870FE"/>
    <w:rsid w:val="001943AB"/>
    <w:rsid w:val="001B7E18"/>
    <w:rsid w:val="001C1B3E"/>
    <w:rsid w:val="001D09C9"/>
    <w:rsid w:val="001E4658"/>
    <w:rsid w:val="001E7C6A"/>
    <w:rsid w:val="001F2B9D"/>
    <w:rsid w:val="001F33C0"/>
    <w:rsid w:val="001F5BBF"/>
    <w:rsid w:val="001F6EF5"/>
    <w:rsid w:val="0020099B"/>
    <w:rsid w:val="00205C3B"/>
    <w:rsid w:val="002167D9"/>
    <w:rsid w:val="00242FE4"/>
    <w:rsid w:val="00250FBE"/>
    <w:rsid w:val="00262C89"/>
    <w:rsid w:val="00264467"/>
    <w:rsid w:val="00265B72"/>
    <w:rsid w:val="002743C3"/>
    <w:rsid w:val="00281B00"/>
    <w:rsid w:val="00283110"/>
    <w:rsid w:val="00284636"/>
    <w:rsid w:val="00287A2E"/>
    <w:rsid w:val="002908FF"/>
    <w:rsid w:val="002B5B38"/>
    <w:rsid w:val="002C37F3"/>
    <w:rsid w:val="002C5261"/>
    <w:rsid w:val="002C677C"/>
    <w:rsid w:val="002C740B"/>
    <w:rsid w:val="002D02F4"/>
    <w:rsid w:val="002E2EA4"/>
    <w:rsid w:val="00303B2E"/>
    <w:rsid w:val="003158E9"/>
    <w:rsid w:val="00333969"/>
    <w:rsid w:val="003472C5"/>
    <w:rsid w:val="00347996"/>
    <w:rsid w:val="00350B5B"/>
    <w:rsid w:val="00352CF9"/>
    <w:rsid w:val="003632BC"/>
    <w:rsid w:val="00396B94"/>
    <w:rsid w:val="003B0831"/>
    <w:rsid w:val="003B1610"/>
    <w:rsid w:val="003B594E"/>
    <w:rsid w:val="003C2E54"/>
    <w:rsid w:val="003D0C72"/>
    <w:rsid w:val="003E5A50"/>
    <w:rsid w:val="004011AD"/>
    <w:rsid w:val="0040177E"/>
    <w:rsid w:val="00406AB0"/>
    <w:rsid w:val="00417715"/>
    <w:rsid w:val="00420614"/>
    <w:rsid w:val="0042347E"/>
    <w:rsid w:val="0043072D"/>
    <w:rsid w:val="00434EEE"/>
    <w:rsid w:val="00440FA4"/>
    <w:rsid w:val="0045212A"/>
    <w:rsid w:val="0045673B"/>
    <w:rsid w:val="00457BD9"/>
    <w:rsid w:val="00465C40"/>
    <w:rsid w:val="004743B3"/>
    <w:rsid w:val="00482BBF"/>
    <w:rsid w:val="00486188"/>
    <w:rsid w:val="00487059"/>
    <w:rsid w:val="004A08C1"/>
    <w:rsid w:val="004A28B1"/>
    <w:rsid w:val="004B6505"/>
    <w:rsid w:val="004B6AAB"/>
    <w:rsid w:val="004C4883"/>
    <w:rsid w:val="004D2787"/>
    <w:rsid w:val="004D48D7"/>
    <w:rsid w:val="004D6F93"/>
    <w:rsid w:val="004F3A1B"/>
    <w:rsid w:val="004F6573"/>
    <w:rsid w:val="00500942"/>
    <w:rsid w:val="0050291C"/>
    <w:rsid w:val="005057C3"/>
    <w:rsid w:val="005241B5"/>
    <w:rsid w:val="005272D8"/>
    <w:rsid w:val="00532879"/>
    <w:rsid w:val="00543368"/>
    <w:rsid w:val="00552B99"/>
    <w:rsid w:val="0055565B"/>
    <w:rsid w:val="00565025"/>
    <w:rsid w:val="005766BD"/>
    <w:rsid w:val="00592401"/>
    <w:rsid w:val="00595CD5"/>
    <w:rsid w:val="005A0EA5"/>
    <w:rsid w:val="005A645E"/>
    <w:rsid w:val="005C2D62"/>
    <w:rsid w:val="005C68E9"/>
    <w:rsid w:val="005D008D"/>
    <w:rsid w:val="005D5345"/>
    <w:rsid w:val="005D6922"/>
    <w:rsid w:val="005E479F"/>
    <w:rsid w:val="005F0B2B"/>
    <w:rsid w:val="0064084A"/>
    <w:rsid w:val="00642F1B"/>
    <w:rsid w:val="006537AC"/>
    <w:rsid w:val="0066716C"/>
    <w:rsid w:val="00672B4C"/>
    <w:rsid w:val="006773BD"/>
    <w:rsid w:val="00681417"/>
    <w:rsid w:val="00687879"/>
    <w:rsid w:val="00692C8F"/>
    <w:rsid w:val="00696752"/>
    <w:rsid w:val="006A1621"/>
    <w:rsid w:val="006A2219"/>
    <w:rsid w:val="006A2ED2"/>
    <w:rsid w:val="006A56FC"/>
    <w:rsid w:val="006A7356"/>
    <w:rsid w:val="006C4525"/>
    <w:rsid w:val="006C7220"/>
    <w:rsid w:val="006D4B96"/>
    <w:rsid w:val="006E0921"/>
    <w:rsid w:val="006F1159"/>
    <w:rsid w:val="006F13E9"/>
    <w:rsid w:val="006F3090"/>
    <w:rsid w:val="006F4D3C"/>
    <w:rsid w:val="006F7FA8"/>
    <w:rsid w:val="00716D70"/>
    <w:rsid w:val="007226FB"/>
    <w:rsid w:val="00774810"/>
    <w:rsid w:val="00782159"/>
    <w:rsid w:val="00793D15"/>
    <w:rsid w:val="007978CD"/>
    <w:rsid w:val="007A2BDC"/>
    <w:rsid w:val="007D3E48"/>
    <w:rsid w:val="007D75E2"/>
    <w:rsid w:val="007F238C"/>
    <w:rsid w:val="008012F4"/>
    <w:rsid w:val="008104D1"/>
    <w:rsid w:val="00815033"/>
    <w:rsid w:val="00823438"/>
    <w:rsid w:val="00842279"/>
    <w:rsid w:val="00844D3A"/>
    <w:rsid w:val="00847706"/>
    <w:rsid w:val="00854186"/>
    <w:rsid w:val="008664F8"/>
    <w:rsid w:val="00877032"/>
    <w:rsid w:val="00880D0D"/>
    <w:rsid w:val="0088630C"/>
    <w:rsid w:val="008872A2"/>
    <w:rsid w:val="00895A64"/>
    <w:rsid w:val="008A0DC9"/>
    <w:rsid w:val="008A30AA"/>
    <w:rsid w:val="008B02AA"/>
    <w:rsid w:val="008C5ABD"/>
    <w:rsid w:val="008D28A9"/>
    <w:rsid w:val="008E26A2"/>
    <w:rsid w:val="009078E5"/>
    <w:rsid w:val="00910498"/>
    <w:rsid w:val="00912ADD"/>
    <w:rsid w:val="00921F8C"/>
    <w:rsid w:val="00954B4B"/>
    <w:rsid w:val="0095596F"/>
    <w:rsid w:val="00986E5F"/>
    <w:rsid w:val="00993038"/>
    <w:rsid w:val="00995C2B"/>
    <w:rsid w:val="009A7D21"/>
    <w:rsid w:val="009C3ABC"/>
    <w:rsid w:val="009C453B"/>
    <w:rsid w:val="009C7F6B"/>
    <w:rsid w:val="009D7F76"/>
    <w:rsid w:val="009F1B75"/>
    <w:rsid w:val="009F39C7"/>
    <w:rsid w:val="009F6D25"/>
    <w:rsid w:val="00A013AA"/>
    <w:rsid w:val="00A26D56"/>
    <w:rsid w:val="00A32422"/>
    <w:rsid w:val="00A33DE0"/>
    <w:rsid w:val="00A3418E"/>
    <w:rsid w:val="00A407D1"/>
    <w:rsid w:val="00A65801"/>
    <w:rsid w:val="00A65D1F"/>
    <w:rsid w:val="00A97E66"/>
    <w:rsid w:val="00AA1759"/>
    <w:rsid w:val="00AA2772"/>
    <w:rsid w:val="00AA3003"/>
    <w:rsid w:val="00AC139B"/>
    <w:rsid w:val="00AC4897"/>
    <w:rsid w:val="00AD21A6"/>
    <w:rsid w:val="00AD7784"/>
    <w:rsid w:val="00AE4858"/>
    <w:rsid w:val="00B0409B"/>
    <w:rsid w:val="00B21656"/>
    <w:rsid w:val="00B24563"/>
    <w:rsid w:val="00B56536"/>
    <w:rsid w:val="00B635BA"/>
    <w:rsid w:val="00B755F8"/>
    <w:rsid w:val="00B8182E"/>
    <w:rsid w:val="00B919A9"/>
    <w:rsid w:val="00BB2497"/>
    <w:rsid w:val="00BB372B"/>
    <w:rsid w:val="00BD3799"/>
    <w:rsid w:val="00BE0794"/>
    <w:rsid w:val="00C002F8"/>
    <w:rsid w:val="00C03A92"/>
    <w:rsid w:val="00C15174"/>
    <w:rsid w:val="00C17D9A"/>
    <w:rsid w:val="00C33736"/>
    <w:rsid w:val="00C37B71"/>
    <w:rsid w:val="00C4155A"/>
    <w:rsid w:val="00C45F21"/>
    <w:rsid w:val="00C519BC"/>
    <w:rsid w:val="00C55E43"/>
    <w:rsid w:val="00C605BD"/>
    <w:rsid w:val="00C61DC5"/>
    <w:rsid w:val="00C62423"/>
    <w:rsid w:val="00C955CC"/>
    <w:rsid w:val="00CA6F46"/>
    <w:rsid w:val="00CB3117"/>
    <w:rsid w:val="00CE1294"/>
    <w:rsid w:val="00CE1862"/>
    <w:rsid w:val="00CE37ED"/>
    <w:rsid w:val="00CE54B8"/>
    <w:rsid w:val="00D12F95"/>
    <w:rsid w:val="00D16906"/>
    <w:rsid w:val="00D2568A"/>
    <w:rsid w:val="00D4229B"/>
    <w:rsid w:val="00D4613F"/>
    <w:rsid w:val="00D5318C"/>
    <w:rsid w:val="00D554FC"/>
    <w:rsid w:val="00D810D6"/>
    <w:rsid w:val="00D81E3D"/>
    <w:rsid w:val="00D949F7"/>
    <w:rsid w:val="00DA057C"/>
    <w:rsid w:val="00DA16BE"/>
    <w:rsid w:val="00DB13AB"/>
    <w:rsid w:val="00DB2FC5"/>
    <w:rsid w:val="00DE344D"/>
    <w:rsid w:val="00DE619D"/>
    <w:rsid w:val="00DE6EDD"/>
    <w:rsid w:val="00E102D0"/>
    <w:rsid w:val="00E25457"/>
    <w:rsid w:val="00E339F2"/>
    <w:rsid w:val="00E63E1E"/>
    <w:rsid w:val="00E6439C"/>
    <w:rsid w:val="00E72E28"/>
    <w:rsid w:val="00E774D0"/>
    <w:rsid w:val="00E8388E"/>
    <w:rsid w:val="00EA5F52"/>
    <w:rsid w:val="00EB563F"/>
    <w:rsid w:val="00EB5F3E"/>
    <w:rsid w:val="00EB7DD0"/>
    <w:rsid w:val="00EC1979"/>
    <w:rsid w:val="00EC282F"/>
    <w:rsid w:val="00EC4BCB"/>
    <w:rsid w:val="00ED695A"/>
    <w:rsid w:val="00ED7C8E"/>
    <w:rsid w:val="00EE2E07"/>
    <w:rsid w:val="00EE4DD0"/>
    <w:rsid w:val="00EE66B1"/>
    <w:rsid w:val="00EF3B2C"/>
    <w:rsid w:val="00EF6AEA"/>
    <w:rsid w:val="00EF7B17"/>
    <w:rsid w:val="00F0364D"/>
    <w:rsid w:val="00F04CCD"/>
    <w:rsid w:val="00F06CB4"/>
    <w:rsid w:val="00F16C5D"/>
    <w:rsid w:val="00F4170A"/>
    <w:rsid w:val="00F453E0"/>
    <w:rsid w:val="00F535A1"/>
    <w:rsid w:val="00F627E2"/>
    <w:rsid w:val="00F713EE"/>
    <w:rsid w:val="00F744DA"/>
    <w:rsid w:val="00F81C9E"/>
    <w:rsid w:val="00F81CE5"/>
    <w:rsid w:val="00F820FC"/>
    <w:rsid w:val="00F91349"/>
    <w:rsid w:val="00F91E3B"/>
    <w:rsid w:val="00FA08FE"/>
    <w:rsid w:val="00FB22C7"/>
    <w:rsid w:val="00FB61FC"/>
    <w:rsid w:val="00FB70A2"/>
    <w:rsid w:val="00FC037C"/>
    <w:rsid w:val="00FC1406"/>
    <w:rsid w:val="00FC38D3"/>
    <w:rsid w:val="00FD08A4"/>
    <w:rsid w:val="00FF5D03"/>
    <w:rsid w:val="00FF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30536">
      <w:marLeft w:val="0"/>
      <w:marRight w:val="0"/>
      <w:marTop w:val="0"/>
      <w:marBottom w:val="0"/>
      <w:divBdr>
        <w:top w:val="none" w:sz="0" w:space="0" w:color="auto"/>
        <w:left w:val="none" w:sz="0" w:space="0" w:color="auto"/>
        <w:bottom w:val="none" w:sz="0" w:space="0" w:color="auto"/>
        <w:right w:val="none" w:sz="0" w:space="0" w:color="auto"/>
      </w:divBdr>
    </w:div>
    <w:div w:id="2140830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455</Words>
  <Characters>2596</Characters>
  <Application>Microsoft Office Word</Application>
  <DocSecurity>0</DocSecurity>
  <Lines>21</Lines>
  <Paragraphs>6</Paragraphs>
  <ScaleCrop>false</ScaleCrop>
  <Company>MC SYSTEM</Company>
  <LinksUpToDate>false</LinksUpToDate>
  <CharactersWithSpaces>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49</cp:revision>
  <cp:lastPrinted>2016-08-03T02:49:00Z</cp:lastPrinted>
  <dcterms:created xsi:type="dcterms:W3CDTF">2016-08-11T02:13:00Z</dcterms:created>
  <dcterms:modified xsi:type="dcterms:W3CDTF">2019-01-15T05:50:00Z</dcterms:modified>
</cp:coreProperties>
</file>