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02" w:firstLine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highlight w:val="none"/>
          <w:lang w:eastAsia="zh-CN"/>
        </w:rPr>
        <w:t>叶城县妇幼保健计划生育服务中心基本情况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叶城县妇幼保健计划生育服务中心位于叶城县纬一路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02院，占地面积20亩，业务用房面积10999平方米，是妇幼保健医院专科医疗机构.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2021年8月进行机构组建，核定全额事业单位编制47名，聘用干部75人。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现中心共有职工121人，其中具有卫生专业技术人员101人，其他岗位人员20人；（高级职称7人，中级职称9人，初级职称64人）。党员 38 名、团员 25 名 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科室设置将整个医院设置四大部及辅助科室，孕产妇保健部、儿童保健部、妇女保健部、计划生育服务部，各部按照要求设置相应科室，包括产科门诊、产科病房、儿科、儿童保健科、中医康复科、婚检科、妇科、妇女保健科、计划生育妇科门诊、药具科。辅助科室：检验科、B超室、心电图室、放射科、体检科、药房、收费室、实际开放床位60张，拥有彩色多普勒成像仪、DR、全自动生化分析仪等大型医疗设备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jIwMDU0ZDk4ZWQzZTkwMmZkZjU0MjY1ZWNkODYifQ=="/>
  </w:docVars>
  <w:rsids>
    <w:rsidRoot w:val="28812933"/>
    <w:rsid w:val="02C37EED"/>
    <w:rsid w:val="03197884"/>
    <w:rsid w:val="03514F97"/>
    <w:rsid w:val="038C3014"/>
    <w:rsid w:val="04F63015"/>
    <w:rsid w:val="06B77C42"/>
    <w:rsid w:val="097E5DAB"/>
    <w:rsid w:val="0B63591B"/>
    <w:rsid w:val="0B796009"/>
    <w:rsid w:val="0BDA37EC"/>
    <w:rsid w:val="0C5B60DE"/>
    <w:rsid w:val="0CC72424"/>
    <w:rsid w:val="0D563F3F"/>
    <w:rsid w:val="0DE22186"/>
    <w:rsid w:val="0E194EBE"/>
    <w:rsid w:val="0E2B4EAC"/>
    <w:rsid w:val="0E8B6502"/>
    <w:rsid w:val="0E931358"/>
    <w:rsid w:val="10A55FAA"/>
    <w:rsid w:val="10F56EA4"/>
    <w:rsid w:val="173851F3"/>
    <w:rsid w:val="17456411"/>
    <w:rsid w:val="17997DED"/>
    <w:rsid w:val="19A22C8A"/>
    <w:rsid w:val="19B54507"/>
    <w:rsid w:val="1A583554"/>
    <w:rsid w:val="1B267051"/>
    <w:rsid w:val="1CFA1AE8"/>
    <w:rsid w:val="1FD56507"/>
    <w:rsid w:val="21A17014"/>
    <w:rsid w:val="22686656"/>
    <w:rsid w:val="25FC34F5"/>
    <w:rsid w:val="27064FEB"/>
    <w:rsid w:val="2735000F"/>
    <w:rsid w:val="28812933"/>
    <w:rsid w:val="28D131D4"/>
    <w:rsid w:val="2B031717"/>
    <w:rsid w:val="313777A2"/>
    <w:rsid w:val="31C5255D"/>
    <w:rsid w:val="33D85C10"/>
    <w:rsid w:val="35934882"/>
    <w:rsid w:val="35A70163"/>
    <w:rsid w:val="36001223"/>
    <w:rsid w:val="364E227A"/>
    <w:rsid w:val="37C3261D"/>
    <w:rsid w:val="3864578B"/>
    <w:rsid w:val="38672FA2"/>
    <w:rsid w:val="387028B1"/>
    <w:rsid w:val="3A367F95"/>
    <w:rsid w:val="3A80083D"/>
    <w:rsid w:val="3A883983"/>
    <w:rsid w:val="3ADA3F49"/>
    <w:rsid w:val="3B5A3D7C"/>
    <w:rsid w:val="3C901199"/>
    <w:rsid w:val="3C9A4271"/>
    <w:rsid w:val="3D3B080F"/>
    <w:rsid w:val="40C0249B"/>
    <w:rsid w:val="41D07B61"/>
    <w:rsid w:val="41E916A6"/>
    <w:rsid w:val="43182DD6"/>
    <w:rsid w:val="43824AE8"/>
    <w:rsid w:val="43967868"/>
    <w:rsid w:val="47AD11CB"/>
    <w:rsid w:val="48A61D07"/>
    <w:rsid w:val="498732C3"/>
    <w:rsid w:val="4AB1099B"/>
    <w:rsid w:val="4C03484F"/>
    <w:rsid w:val="4DD04BBE"/>
    <w:rsid w:val="51184219"/>
    <w:rsid w:val="51BD3302"/>
    <w:rsid w:val="53A96BBC"/>
    <w:rsid w:val="57F30FD0"/>
    <w:rsid w:val="583E511A"/>
    <w:rsid w:val="584D48B4"/>
    <w:rsid w:val="586A1809"/>
    <w:rsid w:val="598D4D09"/>
    <w:rsid w:val="5B091F04"/>
    <w:rsid w:val="5B711374"/>
    <w:rsid w:val="5D4A503C"/>
    <w:rsid w:val="5E091DCB"/>
    <w:rsid w:val="5F2758AD"/>
    <w:rsid w:val="5F2A45A2"/>
    <w:rsid w:val="611B6B7D"/>
    <w:rsid w:val="621F2C17"/>
    <w:rsid w:val="627727C1"/>
    <w:rsid w:val="629B39FA"/>
    <w:rsid w:val="62F57C9D"/>
    <w:rsid w:val="642229A6"/>
    <w:rsid w:val="67B765BA"/>
    <w:rsid w:val="693521F3"/>
    <w:rsid w:val="6D065C41"/>
    <w:rsid w:val="6E6D4E44"/>
    <w:rsid w:val="71137B41"/>
    <w:rsid w:val="72BE1004"/>
    <w:rsid w:val="72F54B19"/>
    <w:rsid w:val="7358626B"/>
    <w:rsid w:val="737B2B3F"/>
    <w:rsid w:val="75216C4C"/>
    <w:rsid w:val="769F1619"/>
    <w:rsid w:val="77421BC3"/>
    <w:rsid w:val="78493688"/>
    <w:rsid w:val="796336C6"/>
    <w:rsid w:val="79A51DEB"/>
    <w:rsid w:val="7B650C0D"/>
    <w:rsid w:val="7DAD5E6F"/>
    <w:rsid w:val="7E5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napToGrid w:val="0"/>
      <w:spacing w:afterLines="0" w:afterAutospacing="0" w:line="600" w:lineRule="exact"/>
      <w:ind w:firstLine="720" w:firstLineChars="200"/>
    </w:pPr>
    <w:rPr>
      <w:szCs w:val="2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473</Characters>
  <Lines>0</Lines>
  <Paragraphs>0</Paragraphs>
  <TotalTime>132</TotalTime>
  <ScaleCrop>false</ScaleCrop>
  <LinksUpToDate>false</LinksUpToDate>
  <CharactersWithSpaces>501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2022-04-11T12:19:00Z</dcterms:created>
  <dc:creator>Blue</dc:creator>
  <cp:lastModifiedBy>Administrator</cp:lastModifiedBy>
  <cp:lastPrinted>2023-03-14T11:00:00Z</cp:lastPrinted>
  <dcterms:modified xsi:type="dcterms:W3CDTF">2024-09-10T04:25:49Z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F29F0DE5C9114247A3A92BF573D392BF_13</vt:lpwstr>
  </property>
</Properties>
</file>