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农村道路日常养护补贴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农村道路日常养护补贴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自治区财政厅、自治区人力资源和社会保障厅、自治区交通运输厅、自治区扶贫办关于做好农村道路管护促进贫困户就业增收的通知（新机12654号）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主要是脱贫不稳定户、边缘易致贫户、突发困难户人员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1000元/月/人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每月一次,每月月底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农村道路日常养护补贴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吴芸芸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15003072009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叶城县交通运输局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敏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15003072228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李富洋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15276455557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outlineLvl w:val="1"/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  <w:t>3.新疆农村商业银行股份有限公司叶城县支行</w:t>
      </w:r>
      <w:r>
        <w:rPr>
          <w:rFonts w:hint="default" w:ascii="Times New Roman" w:hAnsi="Times New Roman" w:eastAsia="方正仿宋_GBK" w:cs="Times New Roman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主要负责人（主任）：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常君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，联系电话：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18299692016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经办人（业务部门负责人）：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帕提姑丽·吐尔逊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联系电话：1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14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90603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3792A27"/>
    <w:rsid w:val="04654841"/>
    <w:rsid w:val="07BE56B0"/>
    <w:rsid w:val="12AC6FA2"/>
    <w:rsid w:val="173855E8"/>
    <w:rsid w:val="1D1A1C27"/>
    <w:rsid w:val="1D3940D6"/>
    <w:rsid w:val="1EA82784"/>
    <w:rsid w:val="22F76515"/>
    <w:rsid w:val="24B269FD"/>
    <w:rsid w:val="25A90603"/>
    <w:rsid w:val="2B5A0464"/>
    <w:rsid w:val="336D5C00"/>
    <w:rsid w:val="349127C1"/>
    <w:rsid w:val="3B7237A5"/>
    <w:rsid w:val="4769202F"/>
    <w:rsid w:val="47CA7C48"/>
    <w:rsid w:val="52462EA0"/>
    <w:rsid w:val="52901276"/>
    <w:rsid w:val="57244481"/>
    <w:rsid w:val="6B8616C4"/>
    <w:rsid w:val="72EB0137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480</Words>
  <Characters>554</Characters>
  <Lines>6</Lines>
  <Paragraphs>1</Paragraphs>
  <TotalTime>0</TotalTime>
  <ScaleCrop>false</ScaleCrop>
  <LinksUpToDate>false</LinksUpToDate>
  <CharactersWithSpaces>560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2026-06-17T05:55:33Z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